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35" w:rsidRDefault="00291935" w:rsidP="00DB0865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</w:p>
    <w:p w:rsidR="0032719D" w:rsidRPr="001A02EF" w:rsidRDefault="00253A9C" w:rsidP="00DB0865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【</w:t>
      </w:r>
      <w:r w:rsidR="0032719D" w:rsidRPr="001A02EF">
        <w:rPr>
          <w:rFonts w:ascii="標楷體" w:eastAsia="標楷體" w:hAnsi="標楷體" w:hint="eastAsia"/>
          <w:b/>
          <w:szCs w:val="24"/>
        </w:rPr>
        <w:t>報名方式</w:t>
      </w:r>
      <w:r w:rsidRPr="001A02EF">
        <w:rPr>
          <w:rFonts w:ascii="標楷體" w:eastAsia="標楷體" w:hAnsi="標楷體" w:hint="eastAsia"/>
          <w:b/>
          <w:szCs w:val="24"/>
        </w:rPr>
        <w:t>】</w:t>
      </w:r>
    </w:p>
    <w:p w:rsidR="0032719D" w:rsidRPr="001A02EF" w:rsidRDefault="00253A9C" w:rsidP="001A02EF">
      <w:pPr>
        <w:spacing w:line="0" w:lineRule="atLeast"/>
        <w:ind w:firstLineChars="100" w:firstLine="240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szCs w:val="24"/>
        </w:rPr>
        <w:t>●</w:t>
      </w:r>
      <w:r w:rsidR="0032719D" w:rsidRPr="001A02EF">
        <w:rPr>
          <w:rFonts w:ascii="標楷體" w:eastAsia="標楷體" w:hAnsi="標楷體" w:hint="eastAsia"/>
          <w:szCs w:val="24"/>
        </w:rPr>
        <w:t>現場報名</w:t>
      </w:r>
    </w:p>
    <w:p w:rsidR="0032719D" w:rsidRPr="001A02EF" w:rsidRDefault="0032719D" w:rsidP="00DB0865">
      <w:pPr>
        <w:spacing w:line="0" w:lineRule="atLeast"/>
        <w:ind w:leftChars="200" w:left="480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szCs w:val="24"/>
        </w:rPr>
        <w:t>詳閱簡章</w:t>
      </w:r>
      <w:r w:rsidR="00253A9C" w:rsidRPr="001A02EF">
        <w:rPr>
          <w:rFonts w:ascii="標楷體" w:eastAsia="標楷體" w:hAnsi="標楷體" w:hint="eastAsia"/>
          <w:szCs w:val="24"/>
        </w:rPr>
        <w:t>選定班別</w:t>
      </w:r>
      <w:r w:rsidRPr="001A02EF">
        <w:rPr>
          <w:rFonts w:ascii="標楷體" w:eastAsia="標楷體" w:hAnsi="標楷體" w:hint="eastAsia"/>
          <w:szCs w:val="24"/>
        </w:rPr>
        <w:t>→</w:t>
      </w:r>
      <w:r w:rsidR="001D42AA">
        <w:rPr>
          <w:rFonts w:ascii="標楷體" w:eastAsia="標楷體" w:hAnsi="標楷體" w:hint="eastAsia"/>
          <w:szCs w:val="24"/>
        </w:rPr>
        <w:t>親臨各權責櫃台辦理</w:t>
      </w:r>
      <w:proofErr w:type="gramStart"/>
      <w:r w:rsidR="001D42AA">
        <w:rPr>
          <w:rFonts w:ascii="標楷體" w:eastAsia="標楷體" w:hAnsi="標楷體" w:hint="eastAsia"/>
          <w:szCs w:val="24"/>
        </w:rPr>
        <w:t>（</w:t>
      </w:r>
      <w:proofErr w:type="gramEnd"/>
      <w:r w:rsidR="00726367" w:rsidRPr="00220DCC">
        <w:rPr>
          <w:rFonts w:ascii="標楷體" w:eastAsia="標楷體" w:hAnsi="標楷體" w:hint="eastAsia"/>
        </w:rPr>
        <w:t>1F泳池櫃台：游泳課，武術，兒童、銀髮體能</w:t>
      </w:r>
      <w:r w:rsidR="00E50115" w:rsidRPr="001A02EF">
        <w:rPr>
          <w:rFonts w:ascii="標楷體" w:eastAsia="標楷體" w:hAnsi="標楷體" w:hint="eastAsia"/>
          <w:szCs w:val="24"/>
        </w:rPr>
        <w:t>；3F</w:t>
      </w:r>
      <w:r w:rsidR="001D42AA">
        <w:rPr>
          <w:rFonts w:ascii="標楷體" w:eastAsia="標楷體" w:hAnsi="標楷體" w:hint="eastAsia"/>
          <w:szCs w:val="24"/>
        </w:rPr>
        <w:t>體適能櫃台；</w:t>
      </w:r>
      <w:r w:rsidR="00E50115" w:rsidRPr="001A02EF">
        <w:rPr>
          <w:rFonts w:ascii="標楷體" w:eastAsia="標楷體" w:hAnsi="標楷體" w:hint="eastAsia"/>
          <w:szCs w:val="24"/>
        </w:rPr>
        <w:t>4F球場櫃台</w:t>
      </w:r>
      <w:proofErr w:type="gramStart"/>
      <w:r w:rsidR="00E50115" w:rsidRPr="001A02EF">
        <w:rPr>
          <w:rFonts w:ascii="標楷體" w:eastAsia="標楷體" w:hAnsi="標楷體" w:hint="eastAsia"/>
          <w:szCs w:val="24"/>
        </w:rPr>
        <w:t>）</w:t>
      </w:r>
      <w:proofErr w:type="gramEnd"/>
      <w:r w:rsidR="00E50115" w:rsidRPr="001A02EF">
        <w:rPr>
          <w:rFonts w:ascii="標楷體" w:eastAsia="標楷體" w:hAnsi="標楷體" w:hint="eastAsia"/>
          <w:szCs w:val="24"/>
        </w:rPr>
        <w:t>，填寫</w:t>
      </w:r>
      <w:r w:rsidR="00253A9C" w:rsidRPr="001A02EF">
        <w:rPr>
          <w:rFonts w:ascii="標楷體" w:eastAsia="標楷體" w:hAnsi="標楷體" w:hint="eastAsia"/>
          <w:szCs w:val="24"/>
        </w:rPr>
        <w:t>報名須知</w:t>
      </w:r>
      <w:r w:rsidR="009A3DFF">
        <w:rPr>
          <w:rFonts w:ascii="標楷體" w:eastAsia="標楷體" w:hAnsi="標楷體" w:hint="eastAsia"/>
          <w:szCs w:val="24"/>
        </w:rPr>
        <w:t>並拍照建檔</w:t>
      </w:r>
      <w:r w:rsidRPr="001A02EF">
        <w:rPr>
          <w:rFonts w:ascii="標楷體" w:eastAsia="標楷體" w:hAnsi="標楷體" w:hint="eastAsia"/>
          <w:szCs w:val="24"/>
        </w:rPr>
        <w:t>→</w:t>
      </w:r>
      <w:r w:rsidR="00015016" w:rsidRPr="001A02EF">
        <w:rPr>
          <w:rFonts w:ascii="標楷體" w:eastAsia="標楷體" w:hAnsi="標楷體" w:hint="eastAsia"/>
          <w:szCs w:val="24"/>
        </w:rPr>
        <w:t>1F</w:t>
      </w:r>
      <w:r w:rsidR="00E50115" w:rsidRPr="001A02EF">
        <w:rPr>
          <w:rFonts w:ascii="標楷體" w:eastAsia="標楷體" w:hAnsi="標楷體" w:hint="eastAsia"/>
          <w:szCs w:val="24"/>
        </w:rPr>
        <w:t>客服</w:t>
      </w:r>
      <w:r w:rsidR="00253A9C" w:rsidRPr="001A02EF">
        <w:rPr>
          <w:rFonts w:ascii="標楷體" w:eastAsia="標楷體" w:hAnsi="標楷體" w:hint="eastAsia"/>
          <w:szCs w:val="24"/>
        </w:rPr>
        <w:t>櫃台</w:t>
      </w:r>
      <w:r w:rsidRPr="001A02EF">
        <w:rPr>
          <w:rFonts w:ascii="標楷體" w:eastAsia="標楷體" w:hAnsi="標楷體" w:hint="eastAsia"/>
          <w:szCs w:val="24"/>
        </w:rPr>
        <w:t>繳費</w:t>
      </w:r>
      <w:r w:rsidR="00B01E4F" w:rsidRPr="00AF30B6">
        <w:rPr>
          <w:rFonts w:ascii="標楷體" w:eastAsia="標楷體" w:hAnsi="標楷體" w:hint="eastAsia"/>
          <w:b/>
          <w:szCs w:val="24"/>
        </w:rPr>
        <w:t>（</w:t>
      </w:r>
      <w:r w:rsidRPr="00AF30B6">
        <w:rPr>
          <w:rFonts w:ascii="標楷體" w:eastAsia="標楷體" w:hAnsi="標楷體" w:hint="eastAsia"/>
          <w:b/>
          <w:szCs w:val="24"/>
        </w:rPr>
        <w:t>繳費之後才算報名完成</w:t>
      </w:r>
      <w:r w:rsidR="00B01E4F" w:rsidRPr="00AF30B6">
        <w:rPr>
          <w:rFonts w:ascii="標楷體" w:eastAsia="標楷體" w:hAnsi="標楷體" w:hint="eastAsia"/>
          <w:b/>
          <w:szCs w:val="24"/>
        </w:rPr>
        <w:t>）</w:t>
      </w:r>
      <w:r w:rsidRPr="001A02EF">
        <w:rPr>
          <w:rFonts w:ascii="標楷體" w:eastAsia="標楷體" w:hAnsi="標楷體" w:hint="eastAsia"/>
          <w:szCs w:val="24"/>
        </w:rPr>
        <w:t>→領取</w:t>
      </w:r>
      <w:r w:rsidR="00253A9C" w:rsidRPr="001A02EF">
        <w:rPr>
          <w:rFonts w:ascii="標楷體" w:eastAsia="標楷體" w:hAnsi="標楷體" w:hint="eastAsia"/>
          <w:szCs w:val="24"/>
        </w:rPr>
        <w:t>單據</w:t>
      </w:r>
      <w:r w:rsidRPr="001A02EF">
        <w:rPr>
          <w:rFonts w:ascii="標楷體" w:eastAsia="標楷體" w:hAnsi="標楷體" w:hint="eastAsia"/>
          <w:szCs w:val="24"/>
        </w:rPr>
        <w:t>→第一次上課</w:t>
      </w:r>
      <w:r w:rsidR="00253A9C" w:rsidRPr="001A02EF">
        <w:rPr>
          <w:rFonts w:ascii="標楷體" w:eastAsia="標楷體" w:hAnsi="標楷體" w:hint="eastAsia"/>
          <w:szCs w:val="24"/>
        </w:rPr>
        <w:t>憑發票至課堂點名</w:t>
      </w:r>
      <w:r w:rsidRPr="001A02EF">
        <w:rPr>
          <w:rFonts w:ascii="標楷體" w:eastAsia="標楷體" w:hAnsi="標楷體" w:hint="eastAsia"/>
          <w:szCs w:val="24"/>
        </w:rPr>
        <w:t>。</w:t>
      </w:r>
    </w:p>
    <w:p w:rsidR="0032719D" w:rsidRPr="001A02EF" w:rsidRDefault="00253A9C" w:rsidP="001A02EF">
      <w:pPr>
        <w:spacing w:line="0" w:lineRule="atLeast"/>
        <w:ind w:firstLineChars="100" w:firstLine="240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szCs w:val="24"/>
        </w:rPr>
        <w:t>●</w:t>
      </w:r>
      <w:r w:rsidR="0032719D" w:rsidRPr="001A02EF">
        <w:rPr>
          <w:rFonts w:ascii="標楷體" w:eastAsia="標楷體" w:hAnsi="標楷體" w:hint="eastAsia"/>
          <w:szCs w:val="24"/>
        </w:rPr>
        <w:t>線上報名</w:t>
      </w:r>
    </w:p>
    <w:p w:rsidR="0032719D" w:rsidRPr="001A02EF" w:rsidRDefault="00253A9C" w:rsidP="00DB0865">
      <w:pPr>
        <w:spacing w:line="0" w:lineRule="atLeast"/>
        <w:ind w:leftChars="200" w:left="480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szCs w:val="24"/>
        </w:rPr>
        <w:t>下載APP註冊→詳閱簡章選定班別→點選</w:t>
      </w:r>
      <w:r w:rsidR="008706E7" w:rsidRPr="001A02EF">
        <w:rPr>
          <w:rFonts w:ascii="標楷體" w:eastAsia="標楷體" w:hAnsi="標楷體" w:hint="eastAsia"/>
          <w:szCs w:val="24"/>
        </w:rPr>
        <w:t>場館</w:t>
      </w:r>
      <w:r w:rsidRPr="001A02EF">
        <w:rPr>
          <w:rFonts w:ascii="標楷體" w:eastAsia="標楷體" w:hAnsi="標楷體" w:hint="eastAsia"/>
          <w:szCs w:val="24"/>
        </w:rPr>
        <w:t>類別</w:t>
      </w:r>
      <w:r w:rsidRPr="001A02EF">
        <w:rPr>
          <w:rFonts w:ascii="標楷體" w:eastAsia="標楷體" w:hAnsi="標楷體" w:hint="eastAsia"/>
          <w:szCs w:val="24"/>
        </w:rPr>
        <w:sym w:font="Wingdings 3" w:char="F022"/>
      </w:r>
      <w:r w:rsidRPr="001A02EF">
        <w:rPr>
          <w:rFonts w:ascii="標楷體" w:eastAsia="標楷體" w:hAnsi="標楷體" w:hint="eastAsia"/>
          <w:szCs w:val="24"/>
        </w:rPr>
        <w:t>查看方案</w:t>
      </w:r>
      <w:r w:rsidRPr="001A02EF">
        <w:rPr>
          <w:rFonts w:ascii="標楷體" w:eastAsia="標楷體" w:hAnsi="標楷體" w:hint="eastAsia"/>
          <w:szCs w:val="24"/>
        </w:rPr>
        <w:sym w:font="Wingdings 3" w:char="F022"/>
      </w:r>
      <w:r w:rsidRPr="001A02EF">
        <w:rPr>
          <w:rFonts w:ascii="標楷體" w:eastAsia="標楷體" w:hAnsi="標楷體" w:hint="eastAsia"/>
          <w:szCs w:val="24"/>
        </w:rPr>
        <w:t>點選欲上的課程</w:t>
      </w:r>
      <w:r w:rsidRPr="001A02EF">
        <w:rPr>
          <w:rFonts w:ascii="標楷體" w:eastAsia="標楷體" w:hAnsi="標楷體" w:hint="eastAsia"/>
          <w:szCs w:val="24"/>
        </w:rPr>
        <w:sym w:font="Wingdings 3" w:char="F022"/>
      </w:r>
      <w:r w:rsidRPr="001A02EF">
        <w:rPr>
          <w:rFonts w:ascii="標楷體" w:eastAsia="標楷體" w:hAnsi="標楷體" w:hint="eastAsia"/>
          <w:szCs w:val="24"/>
        </w:rPr>
        <w:t>線上付費（成功後系統會發確認信至信箱）</w:t>
      </w:r>
      <w:r w:rsidRPr="001A02EF">
        <w:rPr>
          <w:rFonts w:ascii="標楷體" w:eastAsia="標楷體" w:hAnsi="標楷體" w:hint="eastAsia"/>
          <w:szCs w:val="24"/>
        </w:rPr>
        <w:sym w:font="Wingdings 3" w:char="F022"/>
      </w:r>
      <w:r w:rsidRPr="001A02EF">
        <w:rPr>
          <w:rFonts w:ascii="標楷體" w:eastAsia="標楷體" w:hAnsi="標楷體" w:hint="eastAsia"/>
          <w:szCs w:val="24"/>
        </w:rPr>
        <w:t>完成報名</w:t>
      </w:r>
      <w:r w:rsidRPr="001A02EF">
        <w:rPr>
          <w:rFonts w:ascii="標楷體" w:eastAsia="標楷體" w:hAnsi="標楷體" w:hint="eastAsia"/>
          <w:szCs w:val="24"/>
        </w:rPr>
        <w:sym w:font="Wingdings 3" w:char="F022"/>
      </w:r>
      <w:r w:rsidRPr="001A02EF">
        <w:rPr>
          <w:rFonts w:ascii="標楷體" w:eastAsia="標楷體" w:hAnsi="標楷體" w:hint="eastAsia"/>
          <w:szCs w:val="24"/>
        </w:rPr>
        <w:t>第一次上課憑確認信至課堂點名。</w:t>
      </w:r>
    </w:p>
    <w:p w:rsidR="00D653F0" w:rsidRPr="001A02EF" w:rsidRDefault="005B79FA" w:rsidP="001A02EF">
      <w:pPr>
        <w:spacing w:line="0" w:lineRule="atLeast"/>
        <w:ind w:firstLineChars="100" w:firstLine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●候補：如有釋放名額，系統</w:t>
      </w:r>
      <w:r w:rsidR="0086100E">
        <w:rPr>
          <w:rFonts w:ascii="標楷體" w:eastAsia="標楷體" w:hAnsi="標楷體" w:hint="eastAsia"/>
          <w:szCs w:val="24"/>
        </w:rPr>
        <w:t>自動</w:t>
      </w:r>
      <w:r w:rsidR="00D653F0" w:rsidRPr="001A02EF">
        <w:rPr>
          <w:rFonts w:ascii="標楷體" w:eastAsia="標楷體" w:hAnsi="標楷體" w:hint="eastAsia"/>
          <w:szCs w:val="24"/>
        </w:rPr>
        <w:t>發信通知，請自行線上報名，本中心不另行通知。</w:t>
      </w:r>
    </w:p>
    <w:p w:rsidR="00253A9C" w:rsidRPr="001A02EF" w:rsidRDefault="00D145C5" w:rsidP="007E435B">
      <w:pPr>
        <w:tabs>
          <w:tab w:val="left" w:pos="9562"/>
        </w:tabs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【課程退費】</w:t>
      </w:r>
      <w:r w:rsidR="007E435B">
        <w:rPr>
          <w:rFonts w:ascii="標楷體" w:eastAsia="標楷體" w:hAnsi="標楷體"/>
          <w:b/>
          <w:szCs w:val="24"/>
        </w:rPr>
        <w:tab/>
      </w:r>
    </w:p>
    <w:p w:rsidR="00D145C5" w:rsidRPr="001A02EF" w:rsidRDefault="00D87199" w:rsidP="001A02EF">
      <w:pPr>
        <w:spacing w:line="0" w:lineRule="atLeas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szCs w:val="24"/>
        </w:rPr>
        <w:t>一、</w:t>
      </w:r>
      <w:r w:rsidR="00D145C5" w:rsidRPr="001A02EF">
        <w:rPr>
          <w:rFonts w:ascii="標楷體" w:eastAsia="標楷體" w:hAnsi="標楷體" w:hint="eastAsia"/>
          <w:szCs w:val="24"/>
        </w:rPr>
        <w:t>親臨</w:t>
      </w:r>
      <w:r w:rsidR="005D6299" w:rsidRPr="001A02EF">
        <w:rPr>
          <w:rFonts w:ascii="標楷體" w:eastAsia="標楷體" w:hAnsi="標楷體" w:hint="eastAsia"/>
          <w:szCs w:val="24"/>
        </w:rPr>
        <w:t>各權責櫃台辦理</w:t>
      </w:r>
      <w:proofErr w:type="gramStart"/>
      <w:r w:rsidR="004E574C">
        <w:rPr>
          <w:rFonts w:ascii="標楷體" w:eastAsia="標楷體" w:hAnsi="標楷體" w:hint="eastAsia"/>
          <w:szCs w:val="24"/>
        </w:rPr>
        <w:t>（</w:t>
      </w:r>
      <w:proofErr w:type="gramEnd"/>
      <w:r w:rsidR="00726367" w:rsidRPr="00220DCC">
        <w:rPr>
          <w:rFonts w:ascii="標楷體" w:eastAsia="標楷體" w:hAnsi="標楷體" w:hint="eastAsia"/>
        </w:rPr>
        <w:t>1F泳池櫃台：游泳課，武術，兒童、銀髮體能</w:t>
      </w:r>
      <w:r w:rsidR="004E574C" w:rsidRPr="001A02EF">
        <w:rPr>
          <w:rFonts w:ascii="標楷體" w:eastAsia="標楷體" w:hAnsi="標楷體" w:hint="eastAsia"/>
          <w:szCs w:val="24"/>
        </w:rPr>
        <w:t>；3F</w:t>
      </w:r>
      <w:r w:rsidR="004E574C">
        <w:rPr>
          <w:rFonts w:ascii="標楷體" w:eastAsia="標楷體" w:hAnsi="標楷體" w:hint="eastAsia"/>
          <w:szCs w:val="24"/>
        </w:rPr>
        <w:t>體適能櫃台；</w:t>
      </w:r>
      <w:r w:rsidR="004E574C" w:rsidRPr="001A02EF">
        <w:rPr>
          <w:rFonts w:ascii="標楷體" w:eastAsia="標楷體" w:hAnsi="標楷體" w:hint="eastAsia"/>
          <w:szCs w:val="24"/>
        </w:rPr>
        <w:t>4F球場櫃台</w:t>
      </w:r>
      <w:proofErr w:type="gramStart"/>
      <w:r w:rsidR="004E574C" w:rsidRPr="001A02EF">
        <w:rPr>
          <w:rFonts w:ascii="標楷體" w:eastAsia="標楷體" w:hAnsi="標楷體" w:hint="eastAsia"/>
          <w:szCs w:val="24"/>
        </w:rPr>
        <w:t>）</w:t>
      </w:r>
      <w:proofErr w:type="gramEnd"/>
      <w:r w:rsidRPr="001A02EF">
        <w:rPr>
          <w:rFonts w:ascii="標楷體" w:eastAsia="標楷體" w:hAnsi="標楷體" w:hint="eastAsia"/>
          <w:szCs w:val="24"/>
        </w:rPr>
        <w:t>，</w:t>
      </w:r>
      <w:r w:rsidR="005D6299" w:rsidRPr="001A02EF">
        <w:rPr>
          <w:rFonts w:ascii="標楷體" w:eastAsia="標楷體" w:hAnsi="標楷體" w:hint="eastAsia"/>
          <w:szCs w:val="24"/>
        </w:rPr>
        <w:t>再至1F</w:t>
      </w:r>
      <w:r w:rsidR="000B7ED8" w:rsidRPr="001A02EF">
        <w:rPr>
          <w:rFonts w:ascii="標楷體" w:eastAsia="標楷體" w:hAnsi="標楷體" w:hint="eastAsia"/>
          <w:szCs w:val="24"/>
        </w:rPr>
        <w:t>客服櫃台退費，</w:t>
      </w:r>
      <w:r w:rsidRPr="001A02EF">
        <w:rPr>
          <w:rFonts w:ascii="標楷體" w:eastAsia="標楷體" w:hAnsi="標楷體" w:hint="eastAsia"/>
          <w:szCs w:val="24"/>
        </w:rPr>
        <w:t>辦理需7個工作天（不含假日）</w:t>
      </w:r>
      <w:r w:rsidR="00D145C5" w:rsidRPr="001A02EF">
        <w:rPr>
          <w:rFonts w:ascii="標楷體" w:eastAsia="標楷體" w:hAnsi="標楷體" w:hint="eastAsia"/>
          <w:szCs w:val="24"/>
        </w:rPr>
        <w:t>。</w:t>
      </w:r>
    </w:p>
    <w:p w:rsidR="00BC1E83" w:rsidRPr="001A02EF" w:rsidRDefault="00D87199" w:rsidP="001A02EF">
      <w:pPr>
        <w:spacing w:line="0" w:lineRule="atLeas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szCs w:val="24"/>
        </w:rPr>
        <w:t>二、</w:t>
      </w:r>
      <w:r w:rsidR="00D145C5" w:rsidRPr="001A02EF">
        <w:rPr>
          <w:rFonts w:ascii="標楷體" w:eastAsia="標楷體" w:hAnsi="標楷體" w:hint="eastAsia"/>
          <w:szCs w:val="24"/>
        </w:rPr>
        <w:t>人數不足未能</w:t>
      </w:r>
      <w:proofErr w:type="gramStart"/>
      <w:r w:rsidR="00D145C5" w:rsidRPr="001A02EF">
        <w:rPr>
          <w:rFonts w:ascii="標楷體" w:eastAsia="標楷體" w:hAnsi="標楷體" w:hint="eastAsia"/>
          <w:szCs w:val="24"/>
        </w:rPr>
        <w:t>開班者</w:t>
      </w:r>
      <w:proofErr w:type="gramEnd"/>
      <w:r w:rsidR="00D145C5" w:rsidRPr="001A02EF">
        <w:rPr>
          <w:rFonts w:ascii="標楷體" w:eastAsia="標楷體" w:hAnsi="標楷體" w:hint="eastAsia"/>
          <w:szCs w:val="24"/>
        </w:rPr>
        <w:t>，</w:t>
      </w:r>
      <w:proofErr w:type="gramStart"/>
      <w:r w:rsidR="002A7653">
        <w:rPr>
          <w:rFonts w:ascii="標楷體" w:eastAsia="標楷體" w:hAnsi="標楷體" w:hint="eastAsia"/>
          <w:szCs w:val="24"/>
        </w:rPr>
        <w:t>發送</w:t>
      </w:r>
      <w:r w:rsidR="00995A25" w:rsidRPr="001A02EF">
        <w:rPr>
          <w:rFonts w:ascii="標楷體" w:eastAsia="標楷體" w:hAnsi="標楷體" w:hint="eastAsia"/>
          <w:szCs w:val="24"/>
        </w:rPr>
        <w:t>停班信件</w:t>
      </w:r>
      <w:proofErr w:type="gramEnd"/>
      <w:r w:rsidR="00B83992">
        <w:rPr>
          <w:rFonts w:ascii="標楷體" w:eastAsia="標楷體" w:hAnsi="標楷體" w:hint="eastAsia"/>
          <w:szCs w:val="24"/>
        </w:rPr>
        <w:t>及簡訊通知</w:t>
      </w:r>
      <w:r w:rsidR="00995A25" w:rsidRPr="001A02EF">
        <w:rPr>
          <w:rFonts w:ascii="標楷體" w:eastAsia="標楷體" w:hAnsi="標楷體" w:hint="eastAsia"/>
          <w:szCs w:val="24"/>
        </w:rPr>
        <w:t>，</w:t>
      </w:r>
      <w:r w:rsidR="00883D2F" w:rsidRPr="001A02EF">
        <w:rPr>
          <w:rFonts w:ascii="標楷體" w:eastAsia="標楷體" w:hAnsi="標楷體" w:hint="eastAsia"/>
          <w:szCs w:val="24"/>
        </w:rPr>
        <w:t>至現場</w:t>
      </w:r>
      <w:proofErr w:type="gramStart"/>
      <w:r w:rsidR="00B83992">
        <w:rPr>
          <w:rFonts w:ascii="標楷體" w:eastAsia="標楷體" w:hAnsi="標楷體" w:hint="eastAsia"/>
          <w:szCs w:val="24"/>
        </w:rPr>
        <w:t>辦理</w:t>
      </w:r>
      <w:r w:rsidR="00462F85" w:rsidRPr="005575F5">
        <w:rPr>
          <w:rFonts w:ascii="標楷體" w:eastAsia="標楷體" w:hAnsi="標楷體" w:hint="eastAsia"/>
          <w:b/>
          <w:szCs w:val="24"/>
        </w:rPr>
        <w:t>轉</w:t>
      </w:r>
      <w:r w:rsidR="00CE55E2" w:rsidRPr="005575F5">
        <w:rPr>
          <w:rFonts w:ascii="標楷體" w:eastAsia="標楷體" w:hAnsi="標楷體" w:hint="eastAsia"/>
          <w:b/>
          <w:szCs w:val="24"/>
        </w:rPr>
        <w:t>班</w:t>
      </w:r>
      <w:r w:rsidR="0016641B">
        <w:rPr>
          <w:rFonts w:ascii="標楷體" w:eastAsia="標楷體" w:hAnsi="標楷體" w:hint="eastAsia"/>
          <w:szCs w:val="24"/>
        </w:rPr>
        <w:t>或</w:t>
      </w:r>
      <w:proofErr w:type="gramEnd"/>
      <w:r w:rsidR="00B83992" w:rsidRPr="0086100E">
        <w:rPr>
          <w:rFonts w:ascii="標楷體" w:eastAsia="標楷體" w:hAnsi="標楷體" w:hint="eastAsia"/>
          <w:b/>
          <w:szCs w:val="24"/>
        </w:rPr>
        <w:t>全額退費</w:t>
      </w:r>
      <w:r w:rsidR="00D145C5" w:rsidRPr="001A02EF">
        <w:rPr>
          <w:rFonts w:ascii="標楷體" w:eastAsia="標楷體" w:hAnsi="標楷體" w:hint="eastAsia"/>
          <w:szCs w:val="24"/>
        </w:rPr>
        <w:t>。</w:t>
      </w:r>
    </w:p>
    <w:p w:rsidR="00253A9C" w:rsidRPr="001A02EF" w:rsidRDefault="00D87199" w:rsidP="00DB0865">
      <w:pPr>
        <w:spacing w:line="0" w:lineRule="atLeast"/>
        <w:ind w:leftChars="100" w:left="240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szCs w:val="24"/>
        </w:rPr>
        <w:t>三、</w:t>
      </w:r>
      <w:r w:rsidR="00BA0E04" w:rsidRPr="001A02EF">
        <w:rPr>
          <w:rFonts w:ascii="標楷體" w:eastAsia="標楷體" w:hAnsi="標楷體" w:hint="eastAsia"/>
          <w:szCs w:val="24"/>
        </w:rPr>
        <w:t>退費</w:t>
      </w:r>
      <w:r w:rsidR="00E82437" w:rsidRPr="001A02EF">
        <w:rPr>
          <w:rFonts w:ascii="標楷體" w:eastAsia="標楷體" w:hAnsi="標楷體" w:hint="eastAsia"/>
          <w:szCs w:val="24"/>
        </w:rPr>
        <w:t>比例</w:t>
      </w:r>
    </w:p>
    <w:p w:rsidR="008079E4" w:rsidRPr="008079E4" w:rsidRDefault="008079E4" w:rsidP="008079E4">
      <w:pPr>
        <w:spacing w:line="0" w:lineRule="atLeast"/>
        <w:ind w:firstLineChars="200" w:firstLine="480"/>
        <w:jc w:val="both"/>
        <w:rPr>
          <w:rFonts w:ascii="標楷體" w:eastAsia="標楷體" w:hAnsi="標楷體"/>
          <w:b/>
          <w:szCs w:val="24"/>
        </w:rPr>
      </w:pPr>
      <w:r w:rsidRPr="008079E4">
        <w:rPr>
          <w:rFonts w:ascii="標楷體" w:eastAsia="標楷體" w:hAnsi="標楷體" w:hint="eastAsia"/>
          <w:b/>
          <w:szCs w:val="24"/>
        </w:rPr>
        <w:t xml:space="preserve">1. </w:t>
      </w:r>
      <w:r w:rsidR="00B83992">
        <w:rPr>
          <w:rFonts w:ascii="標楷體" w:eastAsia="標楷體" w:hAnsi="標楷體" w:hint="eastAsia"/>
          <w:b/>
          <w:szCs w:val="24"/>
        </w:rPr>
        <w:t>自報名後至實際上課前一日辦理退費，退還繳交費用90%</w:t>
      </w:r>
      <w:r w:rsidRPr="008079E4">
        <w:rPr>
          <w:rFonts w:ascii="標楷體" w:eastAsia="標楷體" w:hAnsi="標楷體" w:hint="eastAsia"/>
          <w:b/>
          <w:szCs w:val="24"/>
        </w:rPr>
        <w:t>。</w:t>
      </w:r>
    </w:p>
    <w:p w:rsidR="008079E4" w:rsidRDefault="008079E4" w:rsidP="00451F10">
      <w:pPr>
        <w:spacing w:line="0" w:lineRule="atLeast"/>
        <w:ind w:firstLineChars="200" w:firstLine="480"/>
        <w:jc w:val="both"/>
        <w:rPr>
          <w:rFonts w:ascii="標楷體" w:eastAsia="標楷體" w:hAnsi="標楷體"/>
          <w:b/>
          <w:szCs w:val="24"/>
        </w:rPr>
      </w:pPr>
      <w:r w:rsidRPr="008079E4">
        <w:rPr>
          <w:rFonts w:ascii="標楷體" w:eastAsia="標楷體" w:hAnsi="標楷體" w:hint="eastAsia"/>
          <w:b/>
          <w:szCs w:val="24"/>
        </w:rPr>
        <w:t>2. 自實際上課日起至第二堂上課日前（不含第二堂）辦理退費，退還繳交費用</w:t>
      </w:r>
      <w:r w:rsidR="00E05ABD">
        <w:rPr>
          <w:rFonts w:ascii="標楷體" w:eastAsia="標楷體" w:hAnsi="標楷體" w:hint="eastAsia"/>
          <w:b/>
          <w:szCs w:val="24"/>
        </w:rPr>
        <w:t>70%</w:t>
      </w:r>
      <w:r w:rsidRPr="008079E4">
        <w:rPr>
          <w:rFonts w:ascii="標楷體" w:eastAsia="標楷體" w:hAnsi="標楷體" w:hint="eastAsia"/>
          <w:b/>
          <w:szCs w:val="24"/>
        </w:rPr>
        <w:t>。</w:t>
      </w:r>
    </w:p>
    <w:p w:rsidR="00451F10" w:rsidRDefault="00451F10" w:rsidP="00451F10">
      <w:pPr>
        <w:spacing w:line="0" w:lineRule="atLeast"/>
        <w:ind w:firstLineChars="20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3. </w:t>
      </w:r>
      <w:r w:rsidR="008079E4" w:rsidRPr="008079E4">
        <w:rPr>
          <w:rFonts w:ascii="標楷體" w:eastAsia="標楷體" w:hAnsi="標楷體" w:hint="eastAsia"/>
          <w:b/>
          <w:szCs w:val="24"/>
        </w:rPr>
        <w:t>自實際上課日起至第三堂上課前（不含第三堂）且未逾全期1/3</w:t>
      </w:r>
      <w:r w:rsidR="00E05ABD">
        <w:rPr>
          <w:rFonts w:ascii="標楷體" w:eastAsia="標楷體" w:hAnsi="標楷體" w:hint="eastAsia"/>
          <w:b/>
          <w:szCs w:val="24"/>
        </w:rPr>
        <w:t>者，退還繳交費用50%</w:t>
      </w:r>
      <w:r w:rsidR="008079E4" w:rsidRPr="008079E4">
        <w:rPr>
          <w:rFonts w:ascii="標楷體" w:eastAsia="標楷體" w:hAnsi="標楷體" w:hint="eastAsia"/>
          <w:b/>
          <w:szCs w:val="24"/>
        </w:rPr>
        <w:t>。</w:t>
      </w:r>
    </w:p>
    <w:p w:rsidR="0086100E" w:rsidRDefault="00451F10" w:rsidP="00451F10">
      <w:pPr>
        <w:spacing w:line="0" w:lineRule="atLeast"/>
        <w:ind w:firstLineChars="20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4. </w:t>
      </w:r>
      <w:r w:rsidR="008079E4" w:rsidRPr="00451F10">
        <w:rPr>
          <w:rFonts w:ascii="標楷體" w:eastAsia="標楷體" w:hAnsi="標楷體" w:hint="eastAsia"/>
          <w:b/>
          <w:szCs w:val="24"/>
        </w:rPr>
        <w:t>自實際上課日起超過全期1/3者，恕</w:t>
      </w:r>
      <w:proofErr w:type="gramStart"/>
      <w:r w:rsidR="008079E4" w:rsidRPr="00451F10">
        <w:rPr>
          <w:rFonts w:ascii="標楷體" w:eastAsia="標楷體" w:hAnsi="標楷體" w:hint="eastAsia"/>
          <w:b/>
          <w:szCs w:val="24"/>
        </w:rPr>
        <w:t>不</w:t>
      </w:r>
      <w:proofErr w:type="gramEnd"/>
      <w:r w:rsidR="008079E4" w:rsidRPr="00451F10">
        <w:rPr>
          <w:rFonts w:ascii="標楷體" w:eastAsia="標楷體" w:hAnsi="標楷體" w:hint="eastAsia"/>
          <w:b/>
          <w:szCs w:val="24"/>
        </w:rPr>
        <w:t>退費。</w:t>
      </w:r>
      <w:r w:rsidR="00322CB2">
        <w:rPr>
          <w:rFonts w:ascii="標楷體" w:eastAsia="標楷體" w:hAnsi="標楷體"/>
          <w:b/>
          <w:szCs w:val="24"/>
        </w:rPr>
        <w:tab/>
      </w:r>
    </w:p>
    <w:p w:rsidR="008079E4" w:rsidRPr="00451F10" w:rsidRDefault="0086100E" w:rsidP="00451F10">
      <w:pPr>
        <w:spacing w:line="0" w:lineRule="atLeast"/>
        <w:ind w:firstLineChars="20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5. 插班生退費比照此標準</w:t>
      </w:r>
      <w:r w:rsidRPr="00451F10">
        <w:rPr>
          <w:rFonts w:ascii="標楷體" w:eastAsia="標楷體" w:hAnsi="標楷體" w:hint="eastAsia"/>
          <w:b/>
          <w:szCs w:val="24"/>
        </w:rPr>
        <w:t>。</w:t>
      </w:r>
    </w:p>
    <w:p w:rsidR="0032719D" w:rsidRPr="001A02EF" w:rsidRDefault="00D87199" w:rsidP="0086100E">
      <w:pPr>
        <w:spacing w:line="0" w:lineRule="atLeas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szCs w:val="24"/>
        </w:rPr>
        <w:t>四、</w:t>
      </w:r>
      <w:r w:rsidR="0032719D" w:rsidRPr="001A02EF">
        <w:rPr>
          <w:rFonts w:ascii="標楷體" w:eastAsia="標楷體" w:hAnsi="標楷體" w:hint="eastAsia"/>
          <w:szCs w:val="24"/>
        </w:rPr>
        <w:t>退費時</w:t>
      </w:r>
      <w:r w:rsidR="0087167F">
        <w:rPr>
          <w:rFonts w:ascii="標楷體" w:eastAsia="標楷體" w:hAnsi="標楷體" w:hint="eastAsia"/>
          <w:szCs w:val="24"/>
        </w:rPr>
        <w:t>須填寫</w:t>
      </w:r>
      <w:r w:rsidR="0087167F" w:rsidRPr="007F3808">
        <w:rPr>
          <w:rFonts w:ascii="標楷體" w:eastAsia="標楷體" w:hAnsi="標楷體" w:hint="eastAsia"/>
          <w:b/>
        </w:rPr>
        <w:t>課程退費確認單</w:t>
      </w:r>
      <w:r w:rsidR="0087167F" w:rsidRPr="0087167F">
        <w:rPr>
          <w:rFonts w:ascii="標楷體" w:eastAsia="標楷體" w:hAnsi="標楷體" w:hint="eastAsia"/>
        </w:rPr>
        <w:t>並</w:t>
      </w:r>
      <w:r w:rsidRPr="001A02EF">
        <w:rPr>
          <w:rFonts w:ascii="標楷體" w:eastAsia="標楷體" w:hAnsi="標楷體" w:hint="eastAsia"/>
          <w:szCs w:val="24"/>
        </w:rPr>
        <w:t>攜帶</w:t>
      </w:r>
      <w:r w:rsidR="00A62E94" w:rsidRPr="007F3808">
        <w:rPr>
          <w:rFonts w:ascii="標楷體" w:eastAsia="標楷體" w:hAnsi="標楷體" w:hint="eastAsia"/>
          <w:b/>
          <w:szCs w:val="24"/>
        </w:rPr>
        <w:t>發票</w:t>
      </w:r>
      <w:r w:rsidR="0087167F">
        <w:rPr>
          <w:rFonts w:ascii="標楷體" w:eastAsia="標楷體" w:hAnsi="標楷體" w:hint="eastAsia"/>
          <w:b/>
          <w:szCs w:val="24"/>
        </w:rPr>
        <w:t>(登記統一編號者須提供公司印鑑)</w:t>
      </w:r>
      <w:r w:rsidR="00B01E4F" w:rsidRPr="001A02EF">
        <w:rPr>
          <w:rFonts w:ascii="標楷體" w:eastAsia="標楷體" w:hAnsi="標楷體" w:hint="eastAsia"/>
          <w:szCs w:val="24"/>
        </w:rPr>
        <w:t>，</w:t>
      </w:r>
      <w:r w:rsidR="0032719D" w:rsidRPr="001A02EF">
        <w:rPr>
          <w:rFonts w:ascii="標楷體" w:eastAsia="標楷體" w:hAnsi="標楷體" w:hint="eastAsia"/>
          <w:szCs w:val="24"/>
        </w:rPr>
        <w:t>如刷卡付款者</w:t>
      </w:r>
      <w:r w:rsidR="00B01E4F" w:rsidRPr="001A02EF">
        <w:rPr>
          <w:rFonts w:ascii="標楷體" w:eastAsia="標楷體" w:hAnsi="標楷體" w:hint="eastAsia"/>
          <w:szCs w:val="24"/>
        </w:rPr>
        <w:t>，</w:t>
      </w:r>
      <w:r w:rsidR="0087167F">
        <w:rPr>
          <w:rFonts w:ascii="標楷體" w:eastAsia="標楷體" w:hAnsi="標楷體" w:hint="eastAsia"/>
          <w:szCs w:val="24"/>
        </w:rPr>
        <w:t>須</w:t>
      </w:r>
      <w:r w:rsidR="0032719D" w:rsidRPr="001A02EF">
        <w:rPr>
          <w:rFonts w:ascii="標楷體" w:eastAsia="標楷體" w:hAnsi="標楷體" w:hint="eastAsia"/>
          <w:szCs w:val="24"/>
        </w:rPr>
        <w:t>攜帶</w:t>
      </w:r>
      <w:r w:rsidR="00FC125E" w:rsidRPr="007F3808">
        <w:rPr>
          <w:rFonts w:ascii="標楷體" w:eastAsia="標楷體" w:hAnsi="標楷體" w:hint="eastAsia"/>
          <w:b/>
          <w:szCs w:val="24"/>
        </w:rPr>
        <w:t>信用卡</w:t>
      </w:r>
      <w:r w:rsidR="00FC125E">
        <w:rPr>
          <w:rFonts w:ascii="標楷體" w:eastAsia="標楷體" w:hAnsi="標楷體" w:hint="eastAsia"/>
          <w:szCs w:val="24"/>
        </w:rPr>
        <w:t>、</w:t>
      </w:r>
      <w:r w:rsidR="0032719D" w:rsidRPr="007F3808">
        <w:rPr>
          <w:rFonts w:ascii="標楷體" w:eastAsia="標楷體" w:hAnsi="標楷體" w:hint="eastAsia"/>
          <w:b/>
          <w:szCs w:val="24"/>
        </w:rPr>
        <w:t>信用卡簽單</w:t>
      </w:r>
      <w:r w:rsidR="00D87465" w:rsidRPr="001A02EF">
        <w:rPr>
          <w:rFonts w:ascii="標楷體" w:eastAsia="標楷體" w:hAnsi="標楷體" w:hint="eastAsia"/>
          <w:szCs w:val="24"/>
        </w:rPr>
        <w:t>；</w:t>
      </w:r>
      <w:proofErr w:type="gramStart"/>
      <w:r w:rsidR="00D87465" w:rsidRPr="001A02EF">
        <w:rPr>
          <w:rFonts w:ascii="標楷體" w:eastAsia="標楷體" w:hAnsi="標楷體" w:hint="eastAsia"/>
          <w:szCs w:val="24"/>
        </w:rPr>
        <w:t>線</w:t>
      </w:r>
      <w:r w:rsidRPr="001A02EF">
        <w:rPr>
          <w:rFonts w:ascii="標楷體" w:eastAsia="標楷體" w:hAnsi="標楷體" w:hint="eastAsia"/>
          <w:szCs w:val="24"/>
        </w:rPr>
        <w:t>上報名</w:t>
      </w:r>
      <w:proofErr w:type="gramEnd"/>
      <w:r w:rsidRPr="001A02EF">
        <w:rPr>
          <w:rFonts w:ascii="標楷體" w:eastAsia="標楷體" w:hAnsi="標楷體" w:hint="eastAsia"/>
          <w:szCs w:val="24"/>
        </w:rPr>
        <w:t>者，</w:t>
      </w:r>
      <w:r w:rsidR="0086100E">
        <w:rPr>
          <w:rFonts w:ascii="標楷體" w:eastAsia="標楷體" w:hAnsi="標楷體" w:hint="eastAsia"/>
          <w:szCs w:val="24"/>
        </w:rPr>
        <w:t>須出示</w:t>
      </w:r>
      <w:r w:rsidR="0087167F" w:rsidRPr="005575F5">
        <w:rPr>
          <w:rFonts w:ascii="標楷體" w:eastAsia="標楷體" w:hAnsi="標楷體" w:hint="eastAsia"/>
          <w:b/>
          <w:szCs w:val="24"/>
        </w:rPr>
        <w:t>電子</w:t>
      </w:r>
      <w:r w:rsidR="00D87465" w:rsidRPr="005575F5">
        <w:rPr>
          <w:rFonts w:ascii="標楷體" w:eastAsia="標楷體" w:hAnsi="標楷體" w:hint="eastAsia"/>
          <w:b/>
          <w:szCs w:val="24"/>
        </w:rPr>
        <w:t>發票</w:t>
      </w:r>
      <w:r w:rsidR="00F35E63" w:rsidRPr="00F35E63">
        <w:rPr>
          <w:rFonts w:ascii="標楷體" w:eastAsia="標楷體" w:hAnsi="標楷體" w:hint="eastAsia"/>
        </w:rPr>
        <w:t>，</w:t>
      </w:r>
      <w:r w:rsidR="0032719D" w:rsidRPr="001A02EF">
        <w:rPr>
          <w:rFonts w:ascii="標楷體" w:eastAsia="標楷體" w:hAnsi="標楷體" w:hint="eastAsia"/>
          <w:szCs w:val="24"/>
        </w:rPr>
        <w:t>如上述條件有遺失或未攜帶之情形</w:t>
      </w:r>
      <w:r w:rsidR="00B01E4F" w:rsidRPr="001A02EF">
        <w:rPr>
          <w:rFonts w:ascii="標楷體" w:eastAsia="標楷體" w:hAnsi="標楷體" w:hint="eastAsia"/>
          <w:szCs w:val="24"/>
        </w:rPr>
        <w:t>，</w:t>
      </w:r>
      <w:r w:rsidRPr="001A02EF">
        <w:rPr>
          <w:rFonts w:ascii="標楷體" w:eastAsia="標楷體" w:hAnsi="標楷體" w:hint="eastAsia"/>
          <w:szCs w:val="24"/>
        </w:rPr>
        <w:t>恕無法</w:t>
      </w:r>
      <w:r w:rsidR="00FC125E">
        <w:rPr>
          <w:rFonts w:ascii="標楷體" w:eastAsia="標楷體" w:hAnsi="標楷體" w:hint="eastAsia"/>
          <w:szCs w:val="24"/>
        </w:rPr>
        <w:t>辦理</w:t>
      </w:r>
      <w:r w:rsidRPr="001A02EF">
        <w:rPr>
          <w:rFonts w:ascii="標楷體" w:eastAsia="標楷體" w:hAnsi="標楷體" w:hint="eastAsia"/>
          <w:szCs w:val="24"/>
        </w:rPr>
        <w:t>退費</w:t>
      </w:r>
      <w:r w:rsidR="0032719D" w:rsidRPr="001A02EF">
        <w:rPr>
          <w:rFonts w:ascii="標楷體" w:eastAsia="標楷體" w:hAnsi="標楷體" w:hint="eastAsia"/>
          <w:szCs w:val="24"/>
        </w:rPr>
        <w:t>。</w:t>
      </w:r>
    </w:p>
    <w:p w:rsidR="00F35E63" w:rsidRDefault="0086100E" w:rsidP="00021640">
      <w:pPr>
        <w:spacing w:line="0" w:lineRule="atLeast"/>
        <w:ind w:leftChars="100" w:left="72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7E5B0A" w:rsidRPr="001A02EF">
        <w:rPr>
          <w:rFonts w:ascii="標楷體" w:eastAsia="標楷體" w:hAnsi="標楷體" w:hint="eastAsia"/>
          <w:szCs w:val="24"/>
        </w:rPr>
        <w:t>、</w:t>
      </w:r>
      <w:r w:rsidR="00021640" w:rsidRPr="001A02EF">
        <w:rPr>
          <w:rFonts w:ascii="標楷體" w:eastAsia="標楷體" w:hAnsi="標楷體" w:hint="eastAsia"/>
          <w:szCs w:val="24"/>
        </w:rPr>
        <w:t>學員因</w:t>
      </w:r>
      <w:r w:rsidR="00A62E94">
        <w:rPr>
          <w:rFonts w:ascii="標楷體" w:eastAsia="標楷體" w:hAnsi="標楷體" w:hint="eastAsia"/>
          <w:szCs w:val="24"/>
        </w:rPr>
        <w:t>傷、</w:t>
      </w:r>
      <w:r w:rsidR="00021640" w:rsidRPr="001A02EF">
        <w:rPr>
          <w:rFonts w:ascii="標楷體" w:eastAsia="標楷體" w:hAnsi="標楷體" w:hint="eastAsia"/>
          <w:szCs w:val="24"/>
        </w:rPr>
        <w:t>病</w:t>
      </w:r>
      <w:r w:rsidR="00A62E94">
        <w:rPr>
          <w:rFonts w:ascii="標楷體" w:eastAsia="標楷體" w:hAnsi="標楷體" w:hint="eastAsia"/>
          <w:szCs w:val="24"/>
        </w:rPr>
        <w:t>或因公調職等不可抗力之因素須辦理退費時</w:t>
      </w:r>
      <w:r w:rsidR="00021640" w:rsidRPr="001A02EF">
        <w:rPr>
          <w:rFonts w:ascii="標楷體" w:eastAsia="標楷體" w:hAnsi="標楷體" w:hint="eastAsia"/>
          <w:szCs w:val="24"/>
        </w:rPr>
        <w:t>，</w:t>
      </w:r>
      <w:r w:rsidR="00A62E94" w:rsidRPr="00AF30B6">
        <w:rPr>
          <w:rFonts w:ascii="標楷體" w:eastAsia="標楷體" w:hAnsi="標楷體" w:hint="eastAsia"/>
          <w:b/>
          <w:szCs w:val="24"/>
        </w:rPr>
        <w:t>請出示</w:t>
      </w:r>
      <w:r w:rsidR="00021640" w:rsidRPr="00AF30B6">
        <w:rPr>
          <w:rFonts w:ascii="標楷體" w:eastAsia="標楷體" w:hAnsi="標楷體" w:hint="eastAsia"/>
          <w:b/>
          <w:szCs w:val="24"/>
        </w:rPr>
        <w:t>相關證明</w:t>
      </w:r>
      <w:r w:rsidR="00F35E63" w:rsidRPr="00AF30B6">
        <w:rPr>
          <w:rFonts w:ascii="標楷體" w:eastAsia="標楷體" w:hAnsi="標楷體" w:hint="eastAsia"/>
          <w:b/>
          <w:szCs w:val="24"/>
        </w:rPr>
        <w:t>文件</w:t>
      </w:r>
      <w:r w:rsidR="00021640" w:rsidRPr="00AF30B6">
        <w:rPr>
          <w:rFonts w:ascii="標楷體" w:eastAsia="標楷體" w:hAnsi="標楷體" w:hint="eastAsia"/>
          <w:b/>
          <w:szCs w:val="24"/>
        </w:rPr>
        <w:t>及</w:t>
      </w:r>
      <w:r w:rsidR="005575F5" w:rsidRPr="00AF30B6">
        <w:rPr>
          <w:rFonts w:ascii="標楷體" w:eastAsia="標楷體" w:hAnsi="標楷體" w:hint="eastAsia"/>
          <w:b/>
          <w:szCs w:val="24"/>
        </w:rPr>
        <w:t>上述單據</w:t>
      </w:r>
      <w:r w:rsidR="00021640" w:rsidRPr="00AF30B6">
        <w:rPr>
          <w:rFonts w:ascii="標楷體" w:eastAsia="標楷體" w:hAnsi="標楷體" w:hint="eastAsia"/>
          <w:b/>
          <w:szCs w:val="24"/>
        </w:rPr>
        <w:t>，</w:t>
      </w:r>
      <w:r w:rsidR="00F35E63" w:rsidRPr="00AF30B6">
        <w:rPr>
          <w:rFonts w:ascii="標楷體" w:eastAsia="標楷體" w:hAnsi="標楷體" w:hint="eastAsia"/>
          <w:b/>
          <w:szCs w:val="24"/>
        </w:rPr>
        <w:t>並填寫</w:t>
      </w:r>
      <w:r w:rsidR="00F35E63" w:rsidRPr="00AF30B6">
        <w:rPr>
          <w:rFonts w:ascii="標楷體" w:eastAsia="標楷體" w:hAnsi="標楷體" w:hint="eastAsia"/>
          <w:b/>
        </w:rPr>
        <w:t>課程退費確認單，可退回剩餘之課程費用</w:t>
      </w:r>
      <w:r w:rsidR="00F35E63">
        <w:rPr>
          <w:rFonts w:ascii="標楷體" w:eastAsia="標楷體" w:hAnsi="標楷體" w:hint="eastAsia"/>
        </w:rPr>
        <w:t>，</w:t>
      </w:r>
      <w:r w:rsidR="00F35E63" w:rsidRPr="001A02EF">
        <w:rPr>
          <w:rFonts w:ascii="標楷體" w:eastAsia="標楷體" w:hAnsi="標楷體" w:hint="eastAsia"/>
          <w:szCs w:val="24"/>
        </w:rPr>
        <w:t>如上述條件有遺失或未攜帶之情形，恕無法</w:t>
      </w:r>
      <w:r w:rsidR="005575F5">
        <w:rPr>
          <w:rFonts w:ascii="標楷體" w:eastAsia="標楷體" w:hAnsi="標楷體" w:hint="eastAsia"/>
          <w:szCs w:val="24"/>
        </w:rPr>
        <w:t>辦理</w:t>
      </w:r>
      <w:r w:rsidR="00F35E63" w:rsidRPr="001A02EF">
        <w:rPr>
          <w:rFonts w:ascii="標楷體" w:eastAsia="標楷體" w:hAnsi="標楷體" w:hint="eastAsia"/>
          <w:szCs w:val="24"/>
        </w:rPr>
        <w:t>退</w:t>
      </w:r>
      <w:r w:rsidR="00F35E63">
        <w:rPr>
          <w:rFonts w:ascii="標楷體" w:eastAsia="標楷體" w:hAnsi="標楷體" w:hint="eastAsia"/>
          <w:szCs w:val="24"/>
        </w:rPr>
        <w:t>費。</w:t>
      </w:r>
    </w:p>
    <w:p w:rsidR="00F34930" w:rsidRPr="001A02EF" w:rsidRDefault="00F34930" w:rsidP="00F35E63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【課程轉班】</w:t>
      </w:r>
    </w:p>
    <w:p w:rsidR="004E574C" w:rsidRDefault="00F34930" w:rsidP="004E574C">
      <w:pPr>
        <w:pStyle w:val="a7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F35E63">
        <w:rPr>
          <w:rFonts w:ascii="標楷體" w:eastAsia="標楷體" w:hAnsi="標楷體" w:hint="eastAsia"/>
          <w:szCs w:val="24"/>
        </w:rPr>
        <w:t>需親臨</w:t>
      </w:r>
      <w:r w:rsidR="00A82838" w:rsidRPr="00F35E63">
        <w:rPr>
          <w:rFonts w:ascii="標楷體" w:eastAsia="標楷體" w:hAnsi="標楷體" w:hint="eastAsia"/>
          <w:szCs w:val="24"/>
        </w:rPr>
        <w:t>各權責櫃台辦理</w:t>
      </w:r>
      <w:proofErr w:type="gramStart"/>
      <w:r w:rsidR="004E574C">
        <w:rPr>
          <w:rFonts w:ascii="標楷體" w:eastAsia="標楷體" w:hAnsi="標楷體" w:hint="eastAsia"/>
          <w:szCs w:val="24"/>
        </w:rPr>
        <w:t>（</w:t>
      </w:r>
      <w:proofErr w:type="gramEnd"/>
      <w:r w:rsidR="00726367" w:rsidRPr="00220DCC">
        <w:rPr>
          <w:rFonts w:ascii="標楷體" w:eastAsia="標楷體" w:hAnsi="標楷體" w:hint="eastAsia"/>
        </w:rPr>
        <w:t>1F泳池櫃台：游泳課，武術，兒童、銀髮體能</w:t>
      </w:r>
      <w:r w:rsidR="004E574C" w:rsidRPr="001A02EF">
        <w:rPr>
          <w:rFonts w:ascii="標楷體" w:eastAsia="標楷體" w:hAnsi="標楷體" w:hint="eastAsia"/>
          <w:szCs w:val="24"/>
        </w:rPr>
        <w:t>；3F</w:t>
      </w:r>
      <w:r w:rsidR="004E574C">
        <w:rPr>
          <w:rFonts w:ascii="標楷體" w:eastAsia="標楷體" w:hAnsi="標楷體" w:hint="eastAsia"/>
          <w:szCs w:val="24"/>
        </w:rPr>
        <w:t>體適能櫃台；</w:t>
      </w:r>
      <w:r w:rsidR="004E574C" w:rsidRPr="001A02EF">
        <w:rPr>
          <w:rFonts w:ascii="標楷體" w:eastAsia="標楷體" w:hAnsi="標楷體" w:hint="eastAsia"/>
          <w:szCs w:val="24"/>
        </w:rPr>
        <w:t>4F球場櫃台</w:t>
      </w:r>
      <w:proofErr w:type="gramStart"/>
      <w:r w:rsidR="004E574C" w:rsidRPr="001A02EF">
        <w:rPr>
          <w:rFonts w:ascii="標楷體" w:eastAsia="標楷體" w:hAnsi="標楷體" w:hint="eastAsia"/>
          <w:szCs w:val="24"/>
        </w:rPr>
        <w:t>）</w:t>
      </w:r>
      <w:proofErr w:type="gramEnd"/>
    </w:p>
    <w:p w:rsidR="00636DD1" w:rsidRPr="00AF30B6" w:rsidRDefault="00D57F82" w:rsidP="00636DD1">
      <w:pPr>
        <w:pStyle w:val="a7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30B6">
        <w:rPr>
          <w:rFonts w:ascii="標楷體" w:eastAsia="標楷體" w:hAnsi="標楷體" w:hint="eastAsia"/>
          <w:b/>
          <w:szCs w:val="24"/>
        </w:rPr>
        <w:t>請於該課程第二次上課前</w:t>
      </w:r>
      <w:r w:rsidR="00B01E4F" w:rsidRPr="00AF30B6">
        <w:rPr>
          <w:rFonts w:ascii="標楷體" w:eastAsia="標楷體" w:hAnsi="標楷體" w:hint="eastAsia"/>
          <w:b/>
          <w:szCs w:val="24"/>
        </w:rPr>
        <w:t>（</w:t>
      </w:r>
      <w:r w:rsidRPr="00AF30B6">
        <w:rPr>
          <w:rFonts w:ascii="標楷體" w:eastAsia="標楷體" w:hAnsi="標楷體" w:hint="eastAsia"/>
          <w:b/>
          <w:szCs w:val="24"/>
        </w:rPr>
        <w:t>不含</w:t>
      </w:r>
      <w:r w:rsidR="005575F5" w:rsidRPr="00AF30B6">
        <w:rPr>
          <w:rFonts w:ascii="標楷體" w:eastAsia="標楷體" w:hAnsi="標楷體" w:hint="eastAsia"/>
          <w:b/>
          <w:szCs w:val="24"/>
        </w:rPr>
        <w:t>第二堂</w:t>
      </w:r>
      <w:r w:rsidRPr="00AF30B6">
        <w:rPr>
          <w:rFonts w:ascii="標楷體" w:eastAsia="標楷體" w:hAnsi="標楷體" w:hint="eastAsia"/>
          <w:b/>
          <w:szCs w:val="24"/>
        </w:rPr>
        <w:t>上課當日</w:t>
      </w:r>
      <w:r w:rsidR="00B01E4F" w:rsidRPr="00AF30B6">
        <w:rPr>
          <w:rFonts w:ascii="標楷體" w:eastAsia="標楷體" w:hAnsi="標楷體" w:hint="eastAsia"/>
          <w:b/>
          <w:szCs w:val="24"/>
        </w:rPr>
        <w:t>）</w:t>
      </w:r>
      <w:r w:rsidR="005575F5" w:rsidRPr="00AF30B6">
        <w:rPr>
          <w:rFonts w:ascii="標楷體" w:eastAsia="標楷體" w:hAnsi="標楷體" w:hint="eastAsia"/>
          <w:b/>
          <w:szCs w:val="24"/>
        </w:rPr>
        <w:t>填寫</w:t>
      </w:r>
      <w:proofErr w:type="gramStart"/>
      <w:r w:rsidR="005575F5" w:rsidRPr="007F3808">
        <w:rPr>
          <w:rFonts w:ascii="標楷體" w:eastAsia="標楷體" w:hAnsi="標楷體" w:hint="eastAsia"/>
          <w:b/>
        </w:rPr>
        <w:t>課程</w:t>
      </w:r>
      <w:r w:rsidR="005575F5">
        <w:rPr>
          <w:rFonts w:ascii="標楷體" w:eastAsia="標楷體" w:hAnsi="標楷體" w:hint="eastAsia"/>
          <w:b/>
        </w:rPr>
        <w:t>轉班</w:t>
      </w:r>
      <w:r w:rsidR="005575F5" w:rsidRPr="007F3808">
        <w:rPr>
          <w:rFonts w:ascii="標楷體" w:eastAsia="標楷體" w:hAnsi="標楷體" w:hint="eastAsia"/>
          <w:b/>
        </w:rPr>
        <w:t>確認</w:t>
      </w:r>
      <w:proofErr w:type="gramEnd"/>
      <w:r w:rsidR="005575F5" w:rsidRPr="007F3808">
        <w:rPr>
          <w:rFonts w:ascii="標楷體" w:eastAsia="標楷體" w:hAnsi="標楷體" w:hint="eastAsia"/>
          <w:b/>
        </w:rPr>
        <w:t>單</w:t>
      </w:r>
      <w:r w:rsidR="005575F5" w:rsidRPr="00AF30B6">
        <w:rPr>
          <w:rFonts w:ascii="標楷體" w:eastAsia="標楷體" w:hAnsi="標楷體" w:hint="eastAsia"/>
          <w:b/>
        </w:rPr>
        <w:t>並</w:t>
      </w:r>
      <w:r w:rsidR="005575F5" w:rsidRPr="00AF30B6">
        <w:rPr>
          <w:rFonts w:ascii="標楷體" w:eastAsia="標楷體" w:hAnsi="標楷體" w:hint="eastAsia"/>
          <w:b/>
          <w:szCs w:val="24"/>
        </w:rPr>
        <w:t>攜帶</w:t>
      </w:r>
      <w:r w:rsidR="005575F5" w:rsidRPr="007F3808">
        <w:rPr>
          <w:rFonts w:ascii="標楷體" w:eastAsia="標楷體" w:hAnsi="標楷體" w:hint="eastAsia"/>
          <w:b/>
          <w:szCs w:val="24"/>
        </w:rPr>
        <w:t>發票</w:t>
      </w:r>
      <w:r w:rsidR="005575F5">
        <w:rPr>
          <w:rFonts w:ascii="標楷體" w:eastAsia="標楷體" w:hAnsi="標楷體" w:hint="eastAsia"/>
          <w:b/>
          <w:szCs w:val="24"/>
        </w:rPr>
        <w:t>(登記統一編號者須提供公司印鑑)</w:t>
      </w:r>
      <w:r w:rsidR="005575F5" w:rsidRPr="00AF30B6">
        <w:rPr>
          <w:rFonts w:ascii="標楷體" w:eastAsia="標楷體" w:hAnsi="標楷體" w:hint="eastAsia"/>
          <w:szCs w:val="24"/>
        </w:rPr>
        <w:t>，</w:t>
      </w:r>
      <w:proofErr w:type="gramStart"/>
      <w:r w:rsidR="003C49A5" w:rsidRPr="00AF30B6">
        <w:rPr>
          <w:rFonts w:ascii="標楷體" w:eastAsia="標楷體" w:hAnsi="標楷體" w:hint="eastAsia"/>
          <w:b/>
          <w:szCs w:val="24"/>
        </w:rPr>
        <w:t>持</w:t>
      </w:r>
      <w:r w:rsidR="005575F5" w:rsidRPr="00AF30B6">
        <w:rPr>
          <w:rFonts w:ascii="標楷體" w:eastAsia="標楷體" w:hAnsi="標楷體" w:hint="eastAsia"/>
          <w:b/>
          <w:szCs w:val="24"/>
        </w:rPr>
        <w:t>如刷卡</w:t>
      </w:r>
      <w:proofErr w:type="gramEnd"/>
      <w:r w:rsidR="005575F5" w:rsidRPr="00AF30B6">
        <w:rPr>
          <w:rFonts w:ascii="標楷體" w:eastAsia="標楷體" w:hAnsi="標楷體" w:hint="eastAsia"/>
          <w:b/>
          <w:szCs w:val="24"/>
        </w:rPr>
        <w:t>付款者，須攜帶信用卡、信用卡簽單</w:t>
      </w:r>
      <w:r w:rsidR="005575F5" w:rsidRPr="00AF30B6">
        <w:rPr>
          <w:rFonts w:ascii="標楷體" w:eastAsia="標楷體" w:hAnsi="標楷體" w:hint="eastAsia"/>
          <w:szCs w:val="24"/>
        </w:rPr>
        <w:t>；</w:t>
      </w:r>
      <w:proofErr w:type="gramStart"/>
      <w:r w:rsidR="005575F5" w:rsidRPr="00AF30B6">
        <w:rPr>
          <w:rFonts w:ascii="標楷體" w:eastAsia="標楷體" w:hAnsi="標楷體" w:hint="eastAsia"/>
          <w:b/>
          <w:szCs w:val="24"/>
        </w:rPr>
        <w:t>線上報名</w:t>
      </w:r>
      <w:proofErr w:type="gramEnd"/>
      <w:r w:rsidR="005575F5" w:rsidRPr="00AF30B6">
        <w:rPr>
          <w:rFonts w:ascii="標楷體" w:eastAsia="標楷體" w:hAnsi="標楷體" w:hint="eastAsia"/>
          <w:b/>
          <w:szCs w:val="24"/>
        </w:rPr>
        <w:t>者，須出示電子發票</w:t>
      </w:r>
      <w:r w:rsidRPr="00AF30B6">
        <w:rPr>
          <w:rFonts w:ascii="標楷體" w:eastAsia="標楷體" w:hAnsi="標楷體" w:hint="eastAsia"/>
          <w:b/>
          <w:szCs w:val="24"/>
        </w:rPr>
        <w:t>辦理</w:t>
      </w:r>
      <w:r w:rsidR="00B01E4F" w:rsidRPr="00AF30B6">
        <w:rPr>
          <w:rFonts w:ascii="標楷體" w:eastAsia="標楷體" w:hAnsi="標楷體" w:hint="eastAsia"/>
          <w:b/>
          <w:szCs w:val="24"/>
        </w:rPr>
        <w:t>，</w:t>
      </w:r>
      <w:r w:rsidRPr="00AF30B6">
        <w:rPr>
          <w:rFonts w:ascii="標楷體" w:eastAsia="標楷體" w:hAnsi="標楷體" w:hint="eastAsia"/>
          <w:b/>
          <w:szCs w:val="24"/>
        </w:rPr>
        <w:t>逾期恕不受理</w:t>
      </w:r>
      <w:r w:rsidR="00636DD1" w:rsidRPr="00AF30B6">
        <w:rPr>
          <w:rFonts w:ascii="標楷體" w:eastAsia="標楷體" w:hAnsi="標楷體" w:hint="eastAsia"/>
          <w:b/>
          <w:szCs w:val="24"/>
        </w:rPr>
        <w:t>。</w:t>
      </w:r>
    </w:p>
    <w:p w:rsidR="00D57F82" w:rsidRPr="00AF30B6" w:rsidRDefault="00D57F82" w:rsidP="00936F18">
      <w:pPr>
        <w:pStyle w:val="a7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AF30B6">
        <w:rPr>
          <w:rFonts w:ascii="標楷體" w:eastAsia="標楷體" w:hAnsi="標楷體" w:hint="eastAsia"/>
          <w:b/>
          <w:szCs w:val="24"/>
        </w:rPr>
        <w:t>轉班異動除</w:t>
      </w:r>
      <w:proofErr w:type="gramEnd"/>
      <w:r w:rsidR="003C49A5" w:rsidRPr="00AF30B6">
        <w:rPr>
          <w:rFonts w:ascii="標楷體" w:eastAsia="標楷體" w:hAnsi="標楷體" w:hint="eastAsia"/>
          <w:b/>
          <w:szCs w:val="24"/>
        </w:rPr>
        <w:t>「</w:t>
      </w:r>
      <w:r w:rsidRPr="00AF30B6">
        <w:rPr>
          <w:rFonts w:ascii="標楷體" w:eastAsia="標楷體" w:hAnsi="標楷體" w:hint="eastAsia"/>
          <w:b/>
          <w:szCs w:val="24"/>
        </w:rPr>
        <w:t>非自願</w:t>
      </w:r>
      <w:proofErr w:type="gramStart"/>
      <w:r w:rsidRPr="00AF30B6">
        <w:rPr>
          <w:rFonts w:ascii="標楷體" w:eastAsia="標楷體" w:hAnsi="標楷體" w:hint="eastAsia"/>
          <w:b/>
          <w:szCs w:val="24"/>
        </w:rPr>
        <w:t>性轉班之外</w:t>
      </w:r>
      <w:proofErr w:type="gramEnd"/>
      <w:r w:rsidR="003C49A5" w:rsidRPr="00AF30B6">
        <w:rPr>
          <w:rFonts w:ascii="標楷體" w:eastAsia="標楷體" w:hAnsi="標楷體" w:hint="eastAsia"/>
          <w:b/>
          <w:szCs w:val="24"/>
        </w:rPr>
        <w:t>」</w:t>
      </w:r>
      <w:r w:rsidR="00B01E4F" w:rsidRPr="00AF30B6">
        <w:rPr>
          <w:rFonts w:ascii="標楷體" w:eastAsia="標楷體" w:hAnsi="標楷體" w:hint="eastAsia"/>
          <w:b/>
          <w:szCs w:val="24"/>
        </w:rPr>
        <w:t>，</w:t>
      </w:r>
      <w:proofErr w:type="gramStart"/>
      <w:r w:rsidR="00E50115" w:rsidRPr="00AF30B6">
        <w:rPr>
          <w:rFonts w:ascii="標楷體" w:eastAsia="標楷體" w:hAnsi="標楷體" w:hint="eastAsia"/>
          <w:b/>
          <w:szCs w:val="24"/>
        </w:rPr>
        <w:t>轉班只</w:t>
      </w:r>
      <w:proofErr w:type="gramEnd"/>
      <w:r w:rsidR="00E50115" w:rsidRPr="00AF30B6">
        <w:rPr>
          <w:rFonts w:ascii="標楷體" w:eastAsia="標楷體" w:hAnsi="標楷體" w:hint="eastAsia"/>
          <w:b/>
          <w:szCs w:val="24"/>
        </w:rPr>
        <w:t>限辦理乙</w:t>
      </w:r>
      <w:r w:rsidRPr="00AF30B6">
        <w:rPr>
          <w:rFonts w:ascii="標楷體" w:eastAsia="標楷體" w:hAnsi="標楷體" w:hint="eastAsia"/>
          <w:b/>
          <w:szCs w:val="24"/>
        </w:rPr>
        <w:t>次</w:t>
      </w:r>
      <w:r w:rsidR="005575F5" w:rsidRPr="00AF30B6">
        <w:rPr>
          <w:rFonts w:ascii="標楷體" w:eastAsia="標楷體" w:hAnsi="標楷體" w:hint="eastAsia"/>
          <w:b/>
          <w:szCs w:val="24"/>
        </w:rPr>
        <w:t>，</w:t>
      </w:r>
      <w:r w:rsidR="00636DD1" w:rsidRPr="00AF30B6">
        <w:rPr>
          <w:rFonts w:ascii="標楷體" w:eastAsia="標楷體" w:hAnsi="標楷體" w:hint="eastAsia"/>
          <w:b/>
          <w:szCs w:val="24"/>
        </w:rPr>
        <w:t>第二</w:t>
      </w:r>
      <w:proofErr w:type="gramStart"/>
      <w:r w:rsidR="00636DD1" w:rsidRPr="00AF30B6">
        <w:rPr>
          <w:rFonts w:ascii="標楷體" w:eastAsia="標楷體" w:hAnsi="標楷體" w:hint="eastAsia"/>
          <w:b/>
          <w:szCs w:val="24"/>
        </w:rPr>
        <w:t>次起酌</w:t>
      </w:r>
      <w:proofErr w:type="gramEnd"/>
      <w:r w:rsidR="00636DD1" w:rsidRPr="00AF30B6">
        <w:rPr>
          <w:rFonts w:ascii="標楷體" w:eastAsia="標楷體" w:hAnsi="標楷體" w:hint="eastAsia"/>
          <w:b/>
          <w:szCs w:val="24"/>
        </w:rPr>
        <w:t>收行政手續費100元。</w:t>
      </w:r>
    </w:p>
    <w:p w:rsidR="00A56DE0" w:rsidRPr="001A02EF" w:rsidRDefault="00A56DE0" w:rsidP="00A56DE0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【課程延期】</w:t>
      </w:r>
      <w:r w:rsidR="00936B45" w:rsidRPr="00936B45">
        <w:rPr>
          <w:rFonts w:ascii="標楷體" w:eastAsia="標楷體" w:hAnsi="標楷體" w:hint="eastAsia"/>
          <w:szCs w:val="24"/>
        </w:rPr>
        <w:t>本中心所有課程恕</w:t>
      </w:r>
      <w:r w:rsidRPr="001A02EF">
        <w:rPr>
          <w:rFonts w:ascii="標楷體" w:eastAsia="標楷體" w:hAnsi="標楷體" w:hint="eastAsia"/>
          <w:szCs w:val="24"/>
        </w:rPr>
        <w:t>不延期</w:t>
      </w:r>
      <w:r w:rsidR="00936B45">
        <w:rPr>
          <w:rFonts w:ascii="標楷體" w:eastAsia="標楷體" w:hAnsi="標楷體" w:hint="eastAsia"/>
          <w:szCs w:val="24"/>
        </w:rPr>
        <w:t>，</w:t>
      </w:r>
      <w:r w:rsidRPr="001A02EF">
        <w:rPr>
          <w:rFonts w:ascii="標楷體" w:eastAsia="標楷體" w:hAnsi="標楷體" w:hint="eastAsia"/>
          <w:szCs w:val="24"/>
        </w:rPr>
        <w:t>直接退費。</w:t>
      </w:r>
    </w:p>
    <w:p w:rsidR="00D96E4D" w:rsidRPr="001A02EF" w:rsidRDefault="00D96E4D" w:rsidP="00DB0865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【課程插班】</w:t>
      </w:r>
    </w:p>
    <w:p w:rsidR="00FC125E" w:rsidRDefault="00FC125E" w:rsidP="00FC125E">
      <w:pPr>
        <w:pStyle w:val="a7"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開課</w:t>
      </w:r>
      <w:r w:rsidR="00762BD6">
        <w:rPr>
          <w:rFonts w:ascii="標楷體" w:eastAsia="標楷體" w:hAnsi="標楷體" w:hint="eastAsia"/>
          <w:szCs w:val="24"/>
        </w:rPr>
        <w:t>總堂數50%</w:t>
      </w:r>
      <w:r>
        <w:rPr>
          <w:rFonts w:ascii="標楷體" w:eastAsia="標楷體" w:hAnsi="標楷體" w:hint="eastAsia"/>
          <w:szCs w:val="24"/>
        </w:rPr>
        <w:t>前(第四次上課前)</w:t>
      </w:r>
      <w:r w:rsidR="00762BD6">
        <w:rPr>
          <w:rFonts w:ascii="標楷體" w:eastAsia="標楷體" w:hAnsi="標楷體" w:hint="eastAsia"/>
          <w:szCs w:val="24"/>
        </w:rPr>
        <w:t>接受學員插班，課程費用計算方式：</w:t>
      </w:r>
      <w:r w:rsidR="00762BD6" w:rsidRPr="005575F5">
        <w:rPr>
          <w:rFonts w:ascii="標楷體" w:eastAsia="標楷體" w:hAnsi="標楷體" w:hint="eastAsia"/>
          <w:b/>
          <w:szCs w:val="24"/>
        </w:rPr>
        <w:t>剩餘堂數×（課程整期</w:t>
      </w:r>
      <w:r w:rsidR="005575F5" w:rsidRPr="005575F5">
        <w:rPr>
          <w:rFonts w:ascii="標楷體" w:eastAsia="標楷體" w:hAnsi="標楷體" w:hint="eastAsia"/>
          <w:b/>
          <w:szCs w:val="24"/>
        </w:rPr>
        <w:t>原</w:t>
      </w:r>
      <w:r w:rsidR="00762BD6" w:rsidRPr="005575F5">
        <w:rPr>
          <w:rFonts w:ascii="標楷體" w:eastAsia="標楷體" w:hAnsi="標楷體" w:hint="eastAsia"/>
          <w:b/>
          <w:szCs w:val="24"/>
        </w:rPr>
        <w:t>價格／總堂數）</w:t>
      </w:r>
      <w:r w:rsidR="007F3808" w:rsidRPr="005575F5">
        <w:rPr>
          <w:rFonts w:ascii="標楷體" w:eastAsia="標楷體" w:hAnsi="標楷體" w:hint="eastAsia"/>
          <w:b/>
          <w:szCs w:val="24"/>
        </w:rPr>
        <w:t>。</w:t>
      </w:r>
    </w:p>
    <w:p w:rsidR="000605DE" w:rsidRDefault="003C49A5" w:rsidP="000605DE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【課程請假】</w:t>
      </w:r>
    </w:p>
    <w:p w:rsidR="000605DE" w:rsidRDefault="000605DE" w:rsidP="000605DE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 xml:space="preserve">　　　</w:t>
      </w:r>
      <w:r w:rsidR="003C49A5" w:rsidRPr="000605DE">
        <w:rPr>
          <w:rFonts w:ascii="標楷體" w:eastAsia="標楷體" w:hAnsi="標楷體" w:hint="eastAsia"/>
          <w:szCs w:val="24"/>
        </w:rPr>
        <w:t>請假請</w:t>
      </w:r>
      <w:r w:rsidR="00BF0082" w:rsidRPr="000605DE">
        <w:rPr>
          <w:rFonts w:ascii="標楷體" w:eastAsia="標楷體" w:hAnsi="標楷體" w:hint="eastAsia"/>
          <w:szCs w:val="24"/>
        </w:rPr>
        <w:t>於上課前三小時，</w:t>
      </w:r>
      <w:proofErr w:type="gramStart"/>
      <w:r w:rsidR="00BF0082" w:rsidRPr="000605DE">
        <w:rPr>
          <w:rFonts w:ascii="標楷體" w:eastAsia="標楷體" w:hAnsi="標楷體" w:hint="eastAsia"/>
          <w:szCs w:val="24"/>
        </w:rPr>
        <w:t>自行</w:t>
      </w:r>
      <w:r w:rsidR="00BF0082" w:rsidRPr="000605DE">
        <w:rPr>
          <w:rFonts w:ascii="標楷體" w:eastAsia="標楷體" w:hAnsi="標楷體" w:hint="eastAsia"/>
          <w:b/>
          <w:szCs w:val="24"/>
        </w:rPr>
        <w:t>線上取消</w:t>
      </w:r>
      <w:proofErr w:type="gramEnd"/>
      <w:r w:rsidRPr="000605DE">
        <w:rPr>
          <w:rFonts w:ascii="標楷體" w:eastAsia="標楷體" w:hAnsi="標楷體" w:hint="eastAsia"/>
          <w:szCs w:val="24"/>
        </w:rPr>
        <w:t>、</w:t>
      </w:r>
      <w:r w:rsidRPr="000605DE">
        <w:rPr>
          <w:rFonts w:ascii="標楷體" w:eastAsia="標楷體" w:hAnsi="標楷體" w:hint="eastAsia"/>
          <w:b/>
          <w:szCs w:val="24"/>
        </w:rPr>
        <w:t>致電</w:t>
      </w:r>
      <w:r w:rsidRPr="000605DE">
        <w:rPr>
          <w:rFonts w:ascii="標楷體" w:eastAsia="標楷體" w:hAnsi="標楷體" w:hint="eastAsia"/>
          <w:szCs w:val="24"/>
        </w:rPr>
        <w:t>或</w:t>
      </w:r>
      <w:r w:rsidRPr="000605DE">
        <w:rPr>
          <w:rFonts w:ascii="標楷體" w:eastAsia="標楷體" w:hAnsi="標楷體" w:hint="eastAsia"/>
          <w:b/>
          <w:szCs w:val="24"/>
        </w:rPr>
        <w:t>親臨</w:t>
      </w:r>
      <w:r w:rsidR="003C49A5" w:rsidRPr="000605DE">
        <w:rPr>
          <w:rFonts w:ascii="標楷體" w:eastAsia="標楷體" w:hAnsi="標楷體" w:hint="eastAsia"/>
          <w:szCs w:val="24"/>
        </w:rPr>
        <w:t>至</w:t>
      </w:r>
      <w:r w:rsidR="00E50115" w:rsidRPr="000605DE">
        <w:rPr>
          <w:rFonts w:ascii="標楷體" w:eastAsia="標楷體" w:hAnsi="標楷體" w:hint="eastAsia"/>
          <w:szCs w:val="24"/>
        </w:rPr>
        <w:t>各權責櫃台辦理</w:t>
      </w:r>
      <w:proofErr w:type="gramStart"/>
      <w:r w:rsidR="004E574C" w:rsidRPr="000605DE">
        <w:rPr>
          <w:rFonts w:ascii="標楷體" w:eastAsia="標楷體" w:hAnsi="標楷體" w:hint="eastAsia"/>
          <w:szCs w:val="24"/>
        </w:rPr>
        <w:t>（</w:t>
      </w:r>
      <w:proofErr w:type="gramEnd"/>
      <w:r w:rsidR="00726367" w:rsidRPr="000605DE">
        <w:rPr>
          <w:rFonts w:ascii="標楷體" w:eastAsia="標楷體" w:hAnsi="標楷體" w:hint="eastAsia"/>
        </w:rPr>
        <w:t>1F泳池櫃台：游泳課，</w:t>
      </w:r>
      <w:r>
        <w:rPr>
          <w:rFonts w:ascii="標楷體" w:eastAsia="標楷體" w:hAnsi="標楷體" w:hint="eastAsia"/>
        </w:rPr>
        <w:t xml:space="preserve">　　　　</w:t>
      </w:r>
    </w:p>
    <w:p w:rsidR="000605DE" w:rsidRDefault="000605DE" w:rsidP="000605DE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　</w:t>
      </w:r>
      <w:r w:rsidR="00726367" w:rsidRPr="000605DE">
        <w:rPr>
          <w:rFonts w:ascii="標楷體" w:eastAsia="標楷體" w:hAnsi="標楷體" w:hint="eastAsia"/>
        </w:rPr>
        <w:t>武術，兒童、銀髮體能</w:t>
      </w:r>
      <w:r w:rsidR="004E574C" w:rsidRPr="000605DE">
        <w:rPr>
          <w:rFonts w:ascii="標楷體" w:eastAsia="標楷體" w:hAnsi="標楷體" w:hint="eastAsia"/>
          <w:szCs w:val="24"/>
        </w:rPr>
        <w:t>；3F體適能櫃台；4F球場櫃台</w:t>
      </w:r>
      <w:proofErr w:type="gramStart"/>
      <w:r w:rsidR="004E574C" w:rsidRPr="000605DE">
        <w:rPr>
          <w:rFonts w:ascii="標楷體" w:eastAsia="標楷體" w:hAnsi="標楷體" w:hint="eastAsia"/>
          <w:szCs w:val="24"/>
        </w:rPr>
        <w:t>）</w:t>
      </w:r>
      <w:proofErr w:type="gramEnd"/>
      <w:r w:rsidR="00D75608" w:rsidRPr="000605DE">
        <w:rPr>
          <w:rFonts w:ascii="標楷體" w:eastAsia="標楷體" w:hAnsi="標楷體" w:hint="eastAsia"/>
          <w:szCs w:val="24"/>
        </w:rPr>
        <w:t>，無故缺課者，視同放棄該堂課程權益，</w:t>
      </w:r>
      <w:r>
        <w:rPr>
          <w:rFonts w:ascii="標楷體" w:eastAsia="標楷體" w:hAnsi="標楷體" w:hint="eastAsia"/>
          <w:szCs w:val="24"/>
        </w:rPr>
        <w:t xml:space="preserve">　　</w:t>
      </w:r>
    </w:p>
    <w:p w:rsidR="00D75608" w:rsidRPr="000605DE" w:rsidRDefault="000605DE" w:rsidP="000605DE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　</w:t>
      </w:r>
      <w:r w:rsidR="00D75608" w:rsidRPr="000605DE">
        <w:rPr>
          <w:rFonts w:ascii="標楷體" w:eastAsia="標楷體" w:hAnsi="標楷體" w:hint="eastAsia"/>
          <w:szCs w:val="24"/>
        </w:rPr>
        <w:t>不給予補課方案。</w:t>
      </w:r>
    </w:p>
    <w:p w:rsidR="00726367" w:rsidRPr="00726367" w:rsidRDefault="00726367" w:rsidP="00726367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726367">
        <w:rPr>
          <w:rFonts w:ascii="標楷體" w:eastAsia="標楷體" w:hAnsi="標楷體" w:hint="eastAsia"/>
          <w:b/>
          <w:szCs w:val="24"/>
        </w:rPr>
        <w:t>【課程</w:t>
      </w:r>
      <w:r>
        <w:rPr>
          <w:rFonts w:ascii="標楷體" w:eastAsia="標楷體" w:hAnsi="標楷體" w:hint="eastAsia"/>
          <w:b/>
          <w:szCs w:val="24"/>
        </w:rPr>
        <w:t>補課</w:t>
      </w:r>
      <w:r w:rsidRPr="00726367">
        <w:rPr>
          <w:rFonts w:ascii="標楷體" w:eastAsia="標楷體" w:hAnsi="標楷體" w:hint="eastAsia"/>
          <w:b/>
          <w:szCs w:val="24"/>
        </w:rPr>
        <w:t>】</w:t>
      </w:r>
    </w:p>
    <w:p w:rsidR="00BF0082" w:rsidRDefault="00BF0082" w:rsidP="00726367">
      <w:pPr>
        <w:pStyle w:val="a7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BA070E">
        <w:rPr>
          <w:rFonts w:ascii="標楷體" w:eastAsia="標楷體" w:hAnsi="標楷體" w:hint="eastAsia"/>
          <w:szCs w:val="24"/>
        </w:rPr>
        <w:t>每期課程</w:t>
      </w:r>
      <w:proofErr w:type="gramStart"/>
      <w:r w:rsidRPr="00BA070E">
        <w:rPr>
          <w:rFonts w:ascii="標楷體" w:eastAsia="標楷體" w:hAnsi="標楷體" w:hint="eastAsia"/>
          <w:szCs w:val="24"/>
        </w:rPr>
        <w:t>無論假別</w:t>
      </w:r>
      <w:proofErr w:type="gramEnd"/>
      <w:r w:rsidRPr="00BA070E">
        <w:rPr>
          <w:rFonts w:ascii="標楷體" w:eastAsia="標楷體" w:hAnsi="標楷體" w:hint="eastAsia"/>
          <w:szCs w:val="24"/>
        </w:rPr>
        <w:t>，補課僅限一次</w:t>
      </w:r>
      <w:r w:rsidRPr="00726367">
        <w:rPr>
          <w:rFonts w:ascii="標楷體" w:eastAsia="標楷體" w:hAnsi="標楷體" w:hint="eastAsia"/>
          <w:szCs w:val="24"/>
        </w:rPr>
        <w:t>，請假超過一次以上，則不再補任何方案</w:t>
      </w:r>
      <w:r>
        <w:rPr>
          <w:rFonts w:ascii="標楷體" w:eastAsia="標楷體" w:hAnsi="標楷體" w:hint="eastAsia"/>
          <w:szCs w:val="24"/>
        </w:rPr>
        <w:t>。</w:t>
      </w:r>
    </w:p>
    <w:p w:rsidR="005E2A0F" w:rsidRDefault="00D200D3" w:rsidP="00726367">
      <w:pPr>
        <w:pStyle w:val="a7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26367">
        <w:rPr>
          <w:rFonts w:ascii="標楷體" w:eastAsia="標楷體" w:hAnsi="標楷體" w:hint="eastAsia"/>
          <w:szCs w:val="24"/>
        </w:rPr>
        <w:t>補課</w:t>
      </w:r>
      <w:proofErr w:type="gramStart"/>
      <w:r w:rsidRPr="00726367">
        <w:rPr>
          <w:rFonts w:ascii="標楷體" w:eastAsia="標楷體" w:hAnsi="標楷體" w:hint="eastAsia"/>
          <w:szCs w:val="24"/>
        </w:rPr>
        <w:t>限補當</w:t>
      </w:r>
      <w:proofErr w:type="gramEnd"/>
      <w:r w:rsidRPr="00726367">
        <w:rPr>
          <w:rFonts w:ascii="標楷體" w:eastAsia="標楷體" w:hAnsi="標楷體" w:hint="eastAsia"/>
          <w:szCs w:val="24"/>
        </w:rPr>
        <w:t>期</w:t>
      </w:r>
      <w:proofErr w:type="gramStart"/>
      <w:r w:rsidRPr="00726367">
        <w:rPr>
          <w:rFonts w:ascii="標楷體" w:eastAsia="標楷體" w:hAnsi="標楷體" w:hint="eastAsia"/>
          <w:szCs w:val="24"/>
        </w:rPr>
        <w:t>未滿班且同</w:t>
      </w:r>
      <w:proofErr w:type="gramEnd"/>
      <w:r w:rsidRPr="00726367">
        <w:rPr>
          <w:rFonts w:ascii="標楷體" w:eastAsia="標楷體" w:hAnsi="標楷體" w:hint="eastAsia"/>
          <w:szCs w:val="24"/>
        </w:rPr>
        <w:t>價位</w:t>
      </w:r>
      <w:r w:rsidR="00726367" w:rsidRPr="00726367">
        <w:rPr>
          <w:rFonts w:ascii="標楷體" w:eastAsia="標楷體" w:hAnsi="標楷體" w:hint="eastAsia"/>
          <w:szCs w:val="24"/>
        </w:rPr>
        <w:t>或價位以下</w:t>
      </w:r>
      <w:r w:rsidRPr="00726367">
        <w:rPr>
          <w:rFonts w:ascii="標楷體" w:eastAsia="標楷體" w:hAnsi="標楷體" w:hint="eastAsia"/>
          <w:szCs w:val="24"/>
        </w:rPr>
        <w:t>之課程，</w:t>
      </w:r>
      <w:r w:rsidR="00BF0082">
        <w:rPr>
          <w:rFonts w:ascii="標楷體" w:eastAsia="標楷體" w:hAnsi="標楷體" w:hint="eastAsia"/>
          <w:szCs w:val="24"/>
        </w:rPr>
        <w:t>並於</w:t>
      </w:r>
      <w:r w:rsidR="0069324B" w:rsidRPr="00726367">
        <w:rPr>
          <w:rFonts w:ascii="標楷體" w:eastAsia="標楷體" w:hAnsi="標楷體" w:hint="eastAsia"/>
          <w:szCs w:val="24"/>
        </w:rPr>
        <w:t>請假當日起</w:t>
      </w:r>
      <w:r w:rsidR="0069324B" w:rsidRPr="000605DE">
        <w:rPr>
          <w:rFonts w:ascii="標楷體" w:eastAsia="標楷體" w:hAnsi="標楷體" w:hint="eastAsia"/>
          <w:b/>
          <w:szCs w:val="24"/>
        </w:rPr>
        <w:t>14天內</w:t>
      </w:r>
      <w:r w:rsidR="0069324B" w:rsidRPr="00726367">
        <w:rPr>
          <w:rFonts w:ascii="標楷體" w:eastAsia="標楷體" w:hAnsi="標楷體" w:hint="eastAsia"/>
          <w:szCs w:val="24"/>
        </w:rPr>
        <w:t>須補課完畢</w:t>
      </w:r>
      <w:r w:rsidR="006F27CC" w:rsidRPr="00726367">
        <w:rPr>
          <w:rFonts w:ascii="標楷體" w:eastAsia="標楷體" w:hAnsi="標楷體" w:hint="eastAsia"/>
          <w:szCs w:val="24"/>
        </w:rPr>
        <w:t>，逾期視同放棄</w:t>
      </w:r>
      <w:r w:rsidR="00E0045B" w:rsidRPr="000605DE">
        <w:rPr>
          <w:rFonts w:ascii="標楷體" w:eastAsia="標楷體" w:hAnsi="標楷體" w:hint="eastAsia"/>
          <w:b/>
          <w:szCs w:val="24"/>
        </w:rPr>
        <w:t>（請於線上操作</w:t>
      </w:r>
      <w:r w:rsidR="00E50115" w:rsidRPr="000605DE">
        <w:rPr>
          <w:rFonts w:ascii="標楷體" w:eastAsia="標楷體" w:hAnsi="標楷體" w:hint="eastAsia"/>
          <w:b/>
          <w:szCs w:val="24"/>
        </w:rPr>
        <w:t>或</w:t>
      </w:r>
      <w:r w:rsidR="00762BD6" w:rsidRPr="000605DE">
        <w:rPr>
          <w:rFonts w:ascii="標楷體" w:eastAsia="標楷體" w:hAnsi="標楷體" w:hint="eastAsia"/>
          <w:b/>
          <w:szCs w:val="24"/>
        </w:rPr>
        <w:t>臨櫃</w:t>
      </w:r>
      <w:r w:rsidR="00E50115" w:rsidRPr="000605DE">
        <w:rPr>
          <w:rFonts w:ascii="標楷體" w:eastAsia="標楷體" w:hAnsi="標楷體" w:hint="eastAsia"/>
          <w:b/>
          <w:szCs w:val="24"/>
        </w:rPr>
        <w:t>選課</w:t>
      </w:r>
      <w:r w:rsidR="00E0045B" w:rsidRPr="000605DE">
        <w:rPr>
          <w:rFonts w:ascii="標楷體" w:eastAsia="標楷體" w:hAnsi="標楷體" w:hint="eastAsia"/>
          <w:b/>
          <w:szCs w:val="24"/>
        </w:rPr>
        <w:t>）</w:t>
      </w:r>
      <w:r w:rsidRPr="00726367">
        <w:rPr>
          <w:rFonts w:ascii="標楷體" w:eastAsia="標楷體" w:hAnsi="標楷體" w:hint="eastAsia"/>
          <w:szCs w:val="24"/>
        </w:rPr>
        <w:t>。</w:t>
      </w:r>
    </w:p>
    <w:p w:rsidR="00DB0865" w:rsidRPr="00726367" w:rsidRDefault="00D75608" w:rsidP="00726367">
      <w:pPr>
        <w:pStyle w:val="a7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26367">
        <w:rPr>
          <w:rFonts w:ascii="標楷體" w:eastAsia="標楷體" w:hAnsi="標楷體" w:hint="eastAsia"/>
          <w:szCs w:val="24"/>
        </w:rPr>
        <w:t>本中心保留請假</w:t>
      </w:r>
      <w:r w:rsidR="00726367" w:rsidRPr="00726367">
        <w:rPr>
          <w:rFonts w:ascii="標楷體" w:eastAsia="標楷體" w:hAnsi="標楷體" w:hint="eastAsia"/>
          <w:szCs w:val="24"/>
        </w:rPr>
        <w:t>、補課，</w:t>
      </w:r>
      <w:r w:rsidRPr="00726367">
        <w:rPr>
          <w:rFonts w:ascii="標楷體" w:eastAsia="標楷體" w:hAnsi="標楷體" w:hint="eastAsia"/>
          <w:szCs w:val="24"/>
        </w:rPr>
        <w:t>注意事項相關解釋、修改之權利。</w:t>
      </w:r>
    </w:p>
    <w:p w:rsidR="00F010C2" w:rsidRDefault="001465C9" w:rsidP="00D6166C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【課程轉讓】</w:t>
      </w:r>
      <w:r w:rsidRPr="001A02EF">
        <w:rPr>
          <w:rFonts w:ascii="標楷體" w:eastAsia="標楷體" w:hAnsi="標楷體" w:hint="eastAsia"/>
          <w:szCs w:val="24"/>
        </w:rPr>
        <w:t>新舊學員均須到</w:t>
      </w:r>
      <w:r w:rsidR="001A13D6" w:rsidRPr="001A02EF">
        <w:rPr>
          <w:rFonts w:ascii="標楷體" w:eastAsia="標楷體" w:hAnsi="標楷體" w:hint="eastAsia"/>
          <w:szCs w:val="24"/>
        </w:rPr>
        <w:t>一樓客服櫃台</w:t>
      </w:r>
      <w:r w:rsidRPr="001A02EF">
        <w:rPr>
          <w:rFonts w:ascii="標楷體" w:eastAsia="標楷體" w:hAnsi="標楷體" w:hint="eastAsia"/>
          <w:szCs w:val="24"/>
        </w:rPr>
        <w:t>現場</w:t>
      </w:r>
      <w:r w:rsidR="00795AD7" w:rsidRPr="001A02EF">
        <w:rPr>
          <w:rFonts w:ascii="標楷體" w:eastAsia="標楷體" w:hAnsi="標楷體" w:hint="eastAsia"/>
          <w:szCs w:val="24"/>
        </w:rPr>
        <w:t>辦理</w:t>
      </w:r>
      <w:r w:rsidRPr="001A02EF">
        <w:rPr>
          <w:rFonts w:ascii="標楷體" w:eastAsia="標楷體" w:hAnsi="標楷體" w:hint="eastAsia"/>
          <w:szCs w:val="24"/>
        </w:rPr>
        <w:t>，</w:t>
      </w:r>
      <w:r w:rsidR="00795AD7" w:rsidRPr="001A02EF">
        <w:rPr>
          <w:rFonts w:ascii="標楷體" w:eastAsia="標楷體" w:hAnsi="標楷體" w:hint="eastAsia"/>
          <w:szCs w:val="24"/>
        </w:rPr>
        <w:t>親自填寫資料後方完成轉讓手續</w:t>
      </w:r>
      <w:r w:rsidR="0067267A" w:rsidRPr="001A02EF">
        <w:rPr>
          <w:rFonts w:ascii="標楷體" w:eastAsia="標楷體" w:hAnsi="標楷體" w:hint="eastAsia"/>
          <w:szCs w:val="24"/>
        </w:rPr>
        <w:t>。</w:t>
      </w:r>
      <w:r w:rsidR="00C032F8" w:rsidRPr="001A02EF">
        <w:rPr>
          <w:rFonts w:ascii="標楷體" w:eastAsia="標楷體" w:hAnsi="標楷體" w:hint="eastAsia"/>
          <w:szCs w:val="24"/>
        </w:rPr>
        <w:t>開課超過</w:t>
      </w:r>
      <w:r w:rsidR="00F010C2">
        <w:rPr>
          <w:rFonts w:ascii="標楷體" w:eastAsia="標楷體" w:hAnsi="標楷體" w:hint="eastAsia"/>
          <w:szCs w:val="24"/>
        </w:rPr>
        <w:t xml:space="preserve">總 </w:t>
      </w:r>
    </w:p>
    <w:p w:rsidR="001465C9" w:rsidRDefault="00F010C2" w:rsidP="00D6166C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堂數之50%</w:t>
      </w:r>
      <w:r w:rsidR="00C032F8" w:rsidRPr="001A02EF">
        <w:rPr>
          <w:rFonts w:ascii="標楷體" w:eastAsia="標楷體" w:hAnsi="標楷體" w:hint="eastAsia"/>
          <w:szCs w:val="24"/>
        </w:rPr>
        <w:t>後，恕不</w:t>
      </w:r>
      <w:r>
        <w:rPr>
          <w:rFonts w:ascii="標楷體" w:eastAsia="標楷體" w:hAnsi="標楷體" w:hint="eastAsia"/>
          <w:szCs w:val="24"/>
        </w:rPr>
        <w:t>得</w:t>
      </w:r>
      <w:r w:rsidR="00C032F8" w:rsidRPr="001A02EF">
        <w:rPr>
          <w:rFonts w:ascii="標楷體" w:eastAsia="標楷體" w:hAnsi="標楷體" w:hint="eastAsia"/>
          <w:szCs w:val="24"/>
        </w:rPr>
        <w:t>轉讓。</w:t>
      </w:r>
    </w:p>
    <w:p w:rsidR="00291935" w:rsidRDefault="00291935" w:rsidP="005E2A0F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</w:p>
    <w:p w:rsidR="005E2A0F" w:rsidRDefault="005E2A0F" w:rsidP="005E2A0F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【</w:t>
      </w:r>
      <w:r w:rsidR="00C1644C">
        <w:rPr>
          <w:rFonts w:ascii="標楷體" w:eastAsia="標楷體" w:hAnsi="標楷體" w:hint="eastAsia"/>
          <w:b/>
          <w:szCs w:val="24"/>
        </w:rPr>
        <w:t>游泳</w:t>
      </w:r>
      <w:r w:rsidRPr="001A02EF">
        <w:rPr>
          <w:rFonts w:ascii="標楷體" w:eastAsia="標楷體" w:hAnsi="標楷體" w:hint="eastAsia"/>
          <w:b/>
          <w:szCs w:val="24"/>
        </w:rPr>
        <w:t>課程</w:t>
      </w:r>
      <w:r w:rsidR="00C70AE1" w:rsidRPr="00C76CD4">
        <w:rPr>
          <w:rFonts w:ascii="標楷體" w:eastAsia="標楷體" w:hAnsi="標楷體" w:hint="eastAsia"/>
          <w:b/>
        </w:rPr>
        <w:t>預約和取消辦法</w:t>
      </w:r>
      <w:r w:rsidRPr="001A02EF">
        <w:rPr>
          <w:rFonts w:ascii="標楷體" w:eastAsia="標楷體" w:hAnsi="標楷體" w:hint="eastAsia"/>
          <w:b/>
          <w:szCs w:val="24"/>
        </w:rPr>
        <w:t>】</w:t>
      </w:r>
    </w:p>
    <w:p w:rsidR="00C1644C" w:rsidRPr="00C1644C" w:rsidRDefault="00C1644C" w:rsidP="00C1644C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b/>
        </w:rPr>
      </w:pPr>
      <w:r w:rsidRPr="00C1644C">
        <w:rPr>
          <w:rFonts w:ascii="標楷體" w:eastAsia="標楷體" w:hAnsi="標楷體" w:hint="eastAsia"/>
          <w:b/>
        </w:rPr>
        <w:t>游泳課程為次數方案，開放七日內線上、現場、電話預約。</w:t>
      </w:r>
    </w:p>
    <w:p w:rsidR="00C70AE1" w:rsidRPr="00C1644C" w:rsidRDefault="00C70AE1" w:rsidP="00C1644C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b/>
        </w:rPr>
      </w:pPr>
      <w:r w:rsidRPr="00C1644C">
        <w:rPr>
          <w:rFonts w:ascii="標楷體" w:eastAsia="標楷體" w:hAnsi="標楷體" w:hint="eastAsia"/>
          <w:b/>
        </w:rPr>
        <w:t>預約後可於課程開始12小時【前】</w:t>
      </w:r>
      <w:proofErr w:type="gramStart"/>
      <w:r w:rsidRPr="00C1644C">
        <w:rPr>
          <w:rFonts w:ascii="標楷體" w:eastAsia="標楷體" w:hAnsi="標楷體" w:hint="eastAsia"/>
          <w:b/>
        </w:rPr>
        <w:t>於線上</w:t>
      </w:r>
      <w:proofErr w:type="gramEnd"/>
      <w:r w:rsidRPr="00C1644C">
        <w:rPr>
          <w:rFonts w:ascii="標楷體" w:eastAsia="標楷體" w:hAnsi="標楷體" w:hint="eastAsia"/>
          <w:b/>
        </w:rPr>
        <w:t>、現場、電話取消預約，取消後次數將返還，可於效期內隨時再預約課程。</w:t>
      </w:r>
    </w:p>
    <w:p w:rsidR="00C1644C" w:rsidRDefault="00C1644C" w:rsidP="00C1644C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b/>
        </w:rPr>
      </w:pPr>
      <w:r w:rsidRPr="00C1644C">
        <w:rPr>
          <w:rFonts w:ascii="標楷體" w:eastAsia="標楷體" w:hAnsi="標楷體" w:hint="eastAsia"/>
          <w:b/>
        </w:rPr>
        <w:t>課程開始【前】</w:t>
      </w:r>
      <w:r w:rsidRPr="00C1644C">
        <w:rPr>
          <w:rFonts w:ascii="標楷體" w:eastAsia="標楷體" w:hAnsi="標楷體"/>
          <w:b/>
        </w:rPr>
        <w:t>12</w:t>
      </w:r>
      <w:r w:rsidRPr="00C1644C">
        <w:rPr>
          <w:rFonts w:ascii="標楷體" w:eastAsia="標楷體" w:hAnsi="標楷體" w:hint="eastAsia"/>
          <w:b/>
        </w:rPr>
        <w:t>小時【內】，取消或缺席者視為課程次數已使用，恕無法退還，亦不補游泳池單次入場票劵。</w:t>
      </w:r>
    </w:p>
    <w:p w:rsidR="005E2A0F" w:rsidRPr="00C1644C" w:rsidRDefault="00C70AE1" w:rsidP="00C1644C">
      <w:pPr>
        <w:pStyle w:val="a7"/>
        <w:numPr>
          <w:ilvl w:val="0"/>
          <w:numId w:val="18"/>
        </w:numPr>
        <w:ind w:leftChars="0"/>
        <w:rPr>
          <w:rFonts w:ascii="標楷體" w:eastAsia="標楷體" w:hAnsi="標楷體"/>
          <w:b/>
        </w:rPr>
      </w:pPr>
      <w:r w:rsidRPr="00C1644C">
        <w:rPr>
          <w:rFonts w:ascii="標楷體" w:eastAsia="標楷體" w:hAnsi="標楷體" w:hint="eastAsia"/>
          <w:b/>
        </w:rPr>
        <w:t>課程若未於效期內使用完，逾期失效，恕無法退費，但剩餘未使用之課程，可於當期課程結束後五天內，至游泳池櫃台領取游泳池單次入場票劵</w:t>
      </w:r>
      <w:r w:rsidRPr="00C1644C">
        <w:rPr>
          <w:rFonts w:ascii="標楷體" w:eastAsia="標楷體" w:hAnsi="標楷體"/>
          <w:b/>
        </w:rPr>
        <w:t>(</w:t>
      </w:r>
      <w:r w:rsidRPr="00C1644C">
        <w:rPr>
          <w:rFonts w:ascii="標楷體" w:eastAsia="標楷體" w:hAnsi="標楷體" w:hint="eastAsia"/>
          <w:b/>
        </w:rPr>
        <w:t>每堂課兩張、效期自領票日起算：</w:t>
      </w:r>
      <w:r w:rsidRPr="00C1644C">
        <w:rPr>
          <w:rFonts w:ascii="標楷體" w:eastAsia="標楷體" w:hAnsi="標楷體"/>
          <w:b/>
        </w:rPr>
        <w:t>30</w:t>
      </w:r>
      <w:r w:rsidRPr="00C1644C">
        <w:rPr>
          <w:rFonts w:ascii="標楷體" w:eastAsia="標楷體" w:hAnsi="標楷體" w:hint="eastAsia"/>
          <w:b/>
        </w:rPr>
        <w:t>天</w:t>
      </w:r>
      <w:r w:rsidRPr="00C1644C">
        <w:rPr>
          <w:rFonts w:ascii="標楷體" w:eastAsia="標楷體" w:hAnsi="標楷體"/>
          <w:b/>
        </w:rPr>
        <w:t>)</w:t>
      </w:r>
      <w:r w:rsidRPr="00C1644C">
        <w:rPr>
          <w:rFonts w:ascii="標楷體" w:eastAsia="標楷體" w:hAnsi="標楷體" w:hint="eastAsia"/>
          <w:b/>
        </w:rPr>
        <w:t>，逾期恕不補發。</w:t>
      </w:r>
    </w:p>
    <w:p w:rsidR="0032719D" w:rsidRPr="001A02EF" w:rsidRDefault="00D200D3" w:rsidP="00DB0865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bookmarkStart w:id="0" w:name="_GoBack"/>
      <w:r w:rsidRPr="001A02EF">
        <w:rPr>
          <w:rFonts w:ascii="標楷體" w:eastAsia="標楷體" w:hAnsi="標楷體" w:hint="eastAsia"/>
          <w:b/>
          <w:szCs w:val="24"/>
        </w:rPr>
        <w:t>【注意事項】</w:t>
      </w:r>
    </w:p>
    <w:p w:rsidR="0032719D" w:rsidRPr="007D6E11" w:rsidRDefault="0032719D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b/>
          <w:szCs w:val="24"/>
        </w:rPr>
      </w:pPr>
      <w:r w:rsidRPr="007D6E11">
        <w:rPr>
          <w:rFonts w:ascii="標楷體" w:eastAsia="標楷體" w:hAnsi="標楷體" w:hint="eastAsia"/>
          <w:b/>
          <w:szCs w:val="24"/>
        </w:rPr>
        <w:t>報名本中心課程前</w:t>
      </w:r>
      <w:r w:rsidR="00B01E4F" w:rsidRPr="007D6E11">
        <w:rPr>
          <w:rFonts w:ascii="標楷體" w:eastAsia="標楷體" w:hAnsi="標楷體" w:hint="eastAsia"/>
          <w:b/>
          <w:szCs w:val="24"/>
        </w:rPr>
        <w:t>，</w:t>
      </w:r>
      <w:r w:rsidRPr="007D6E11">
        <w:rPr>
          <w:rFonts w:ascii="標楷體" w:eastAsia="標楷體" w:hAnsi="標楷體" w:hint="eastAsia"/>
          <w:b/>
          <w:szCs w:val="24"/>
        </w:rPr>
        <w:t>請先詳閱本中心報名須知及相關規定</w:t>
      </w:r>
      <w:r w:rsidR="00B01E4F" w:rsidRPr="007D6E11">
        <w:rPr>
          <w:rFonts w:ascii="標楷體" w:eastAsia="標楷體" w:hAnsi="標楷體" w:hint="eastAsia"/>
          <w:b/>
          <w:szCs w:val="24"/>
        </w:rPr>
        <w:t>，</w:t>
      </w:r>
      <w:r w:rsidRPr="007D6E11">
        <w:rPr>
          <w:rFonts w:ascii="標楷體" w:eastAsia="標楷體" w:hAnsi="標楷體" w:hint="eastAsia"/>
          <w:b/>
          <w:szCs w:val="24"/>
        </w:rPr>
        <w:t>在完成報名手續後其法律效力及於報名人</w:t>
      </w:r>
      <w:r w:rsidR="00B01E4F" w:rsidRPr="007D6E11">
        <w:rPr>
          <w:rFonts w:ascii="標楷體" w:eastAsia="標楷體" w:hAnsi="標楷體" w:hint="eastAsia"/>
          <w:b/>
          <w:szCs w:val="24"/>
        </w:rPr>
        <w:t>，</w:t>
      </w:r>
      <w:r w:rsidRPr="007D6E11">
        <w:rPr>
          <w:rFonts w:ascii="標楷體" w:eastAsia="標楷體" w:hAnsi="標楷體" w:hint="eastAsia"/>
          <w:b/>
          <w:szCs w:val="24"/>
        </w:rPr>
        <w:t>報名人事後不得以不知道或未</w:t>
      </w:r>
      <w:proofErr w:type="gramStart"/>
      <w:r w:rsidRPr="007D6E11">
        <w:rPr>
          <w:rFonts w:ascii="標楷體" w:eastAsia="標楷體" w:hAnsi="標楷體" w:hint="eastAsia"/>
          <w:b/>
          <w:szCs w:val="24"/>
        </w:rPr>
        <w:t>暸</w:t>
      </w:r>
      <w:proofErr w:type="gramEnd"/>
      <w:r w:rsidRPr="007D6E11">
        <w:rPr>
          <w:rFonts w:ascii="標楷體" w:eastAsia="標楷體" w:hAnsi="標楷體" w:hint="eastAsia"/>
          <w:b/>
          <w:szCs w:val="24"/>
        </w:rPr>
        <w:t>解等事由作為抗辯理由。</w:t>
      </w:r>
    </w:p>
    <w:bookmarkEnd w:id="0"/>
    <w:p w:rsidR="0032719D" w:rsidRPr="007D6E11" w:rsidRDefault="0032719D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為保障學員權益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報名前請詳閱簡章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選定班別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各班使用講義或教材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費用另計。</w:t>
      </w:r>
    </w:p>
    <w:p w:rsidR="005824C6" w:rsidRPr="007D6E11" w:rsidRDefault="0032719D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為維護報名學員權益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本中心所有課程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謝絕旁聽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以免影響上課秩序</w:t>
      </w:r>
      <w:r w:rsidR="001A4795" w:rsidRPr="007D6E11">
        <w:rPr>
          <w:rFonts w:ascii="標楷體" w:eastAsia="標楷體" w:hAnsi="標楷體" w:hint="eastAsia"/>
          <w:szCs w:val="24"/>
        </w:rPr>
        <w:t>；</w:t>
      </w:r>
      <w:r w:rsidRPr="007D6E11">
        <w:rPr>
          <w:rFonts w:ascii="標楷體" w:eastAsia="標楷體" w:hAnsi="標楷體" w:hint="eastAsia"/>
          <w:szCs w:val="24"/>
        </w:rPr>
        <w:t>嚴禁錄影照相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以維護智慧財產權及個人隱私。</w:t>
      </w:r>
    </w:p>
    <w:p w:rsidR="00762BD6" w:rsidRPr="007D6E11" w:rsidRDefault="0032719D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本中心之課程為團體課程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如學員因個人因素請假</w:t>
      </w:r>
      <w:r w:rsidR="00F010C2" w:rsidRPr="007D6E11">
        <w:rPr>
          <w:rFonts w:ascii="標楷體" w:eastAsia="標楷體" w:hAnsi="標楷體" w:hint="eastAsia"/>
          <w:szCs w:val="24"/>
        </w:rPr>
        <w:t>僅補課一次,其餘</w:t>
      </w:r>
      <w:r w:rsidRPr="007D6E11">
        <w:rPr>
          <w:rFonts w:ascii="標楷體" w:eastAsia="標楷體" w:hAnsi="標楷體" w:hint="eastAsia"/>
          <w:szCs w:val="24"/>
        </w:rPr>
        <w:t>恕無法另行補課。</w:t>
      </w:r>
    </w:p>
    <w:p w:rsidR="007D6E11" w:rsidRDefault="0032719D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如因人數不足未達開班者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可辦理轉班或</w:t>
      </w:r>
      <w:r w:rsidR="001A13D6" w:rsidRPr="007D6E11">
        <w:rPr>
          <w:rFonts w:ascii="標楷體" w:eastAsia="標楷體" w:hAnsi="標楷體" w:hint="eastAsia"/>
          <w:szCs w:val="24"/>
        </w:rPr>
        <w:t>退費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憑</w:t>
      </w:r>
      <w:r w:rsidR="001A4795" w:rsidRPr="007D6E11">
        <w:rPr>
          <w:rFonts w:ascii="標楷體" w:eastAsia="標楷體" w:hAnsi="標楷體" w:hint="eastAsia"/>
          <w:szCs w:val="24"/>
        </w:rPr>
        <w:t>相關單據與</w:t>
      </w:r>
      <w:r w:rsidRPr="007D6E11">
        <w:rPr>
          <w:rFonts w:ascii="標楷體" w:eastAsia="標楷體" w:hAnsi="標楷體" w:hint="eastAsia"/>
          <w:szCs w:val="24"/>
        </w:rPr>
        <w:t>發票可辦理學費全額退費。</w:t>
      </w:r>
    </w:p>
    <w:p w:rsidR="007D6E11" w:rsidRPr="007D6E11" w:rsidRDefault="00762BD6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逢颱風、地震、豪雨等不可抗力之因素，依桃園市政府</w:t>
      </w:r>
      <w:r w:rsidR="007D6E11" w:rsidRPr="007D6E11">
        <w:rPr>
          <w:rFonts w:ascii="標楷體" w:eastAsia="標楷體" w:hAnsi="標楷體" w:hint="eastAsia"/>
          <w:szCs w:val="24"/>
        </w:rPr>
        <w:t xml:space="preserve">宣布停班停課規定辦理，本中心不另行　　</w:t>
      </w:r>
    </w:p>
    <w:p w:rsidR="00762BD6" w:rsidRPr="007D6E11" w:rsidRDefault="007D6E11" w:rsidP="007D6E11">
      <w:pPr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D6E11">
        <w:rPr>
          <w:rFonts w:ascii="標楷體" w:eastAsia="標楷體" w:hAnsi="標楷體" w:hint="eastAsia"/>
          <w:szCs w:val="24"/>
        </w:rPr>
        <w:t>通知，補課方式另行公告。</w:t>
      </w:r>
    </w:p>
    <w:p w:rsidR="0032719D" w:rsidRPr="007D6E11" w:rsidRDefault="0032719D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如原指導教師臨時無法提供教學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本中心有權安排合格教師代替。</w:t>
      </w:r>
    </w:p>
    <w:p w:rsidR="0032719D" w:rsidRPr="007D6E11" w:rsidRDefault="0032719D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倘內容有誤植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則以本中心櫃檯公告為準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遇特殊情況時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本中心得視需要調整上課教室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敬請配合。</w:t>
      </w:r>
    </w:p>
    <w:p w:rsidR="00F06CBE" w:rsidRPr="007D6E11" w:rsidRDefault="0032719D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為保障學員權益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非上課之學員禁止進入教室</w:t>
      </w:r>
      <w:r w:rsidR="00B01E4F" w:rsidRPr="007D6E11">
        <w:rPr>
          <w:rFonts w:ascii="標楷體" w:eastAsia="標楷體" w:hAnsi="標楷體" w:hint="eastAsia"/>
          <w:szCs w:val="24"/>
        </w:rPr>
        <w:t>，</w:t>
      </w:r>
      <w:r w:rsidRPr="007D6E11">
        <w:rPr>
          <w:rFonts w:ascii="標楷體" w:eastAsia="標楷體" w:hAnsi="標楷體" w:hint="eastAsia"/>
          <w:szCs w:val="24"/>
        </w:rPr>
        <w:t>幼兒課程僅限一位家長陪同。</w:t>
      </w:r>
    </w:p>
    <w:p w:rsidR="005824C6" w:rsidRPr="007D6E11" w:rsidRDefault="00AA0AFD" w:rsidP="007D6E11">
      <w:pPr>
        <w:pStyle w:val="a7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Cs w:val="32"/>
        </w:rPr>
      </w:pPr>
      <w:r w:rsidRPr="007D6E11">
        <w:rPr>
          <w:rFonts w:ascii="標楷體" w:eastAsia="標楷體" w:hAnsi="標楷體" w:hint="eastAsia"/>
          <w:szCs w:val="32"/>
        </w:rPr>
        <w:t>本中心拍攝課程照片用於</w:t>
      </w:r>
      <w:r w:rsidR="002C6221" w:rsidRPr="007D6E11">
        <w:rPr>
          <w:rFonts w:ascii="標楷體" w:eastAsia="標楷體" w:hAnsi="標楷體" w:hint="eastAsia"/>
          <w:szCs w:val="32"/>
        </w:rPr>
        <w:t>宣傳推廣之用</w:t>
      </w:r>
      <w:r w:rsidR="004B19EE" w:rsidRPr="007D6E11">
        <w:rPr>
          <w:rFonts w:ascii="標楷體" w:eastAsia="標楷體" w:hAnsi="標楷體" w:hint="eastAsia"/>
          <w:szCs w:val="32"/>
        </w:rPr>
        <w:t>，被拍攝學員</w:t>
      </w:r>
      <w:r w:rsidR="005824C6" w:rsidRPr="007D6E11">
        <w:rPr>
          <w:rFonts w:ascii="標楷體" w:eastAsia="標楷體" w:hAnsi="標楷體" w:hint="eastAsia"/>
          <w:szCs w:val="32"/>
        </w:rPr>
        <w:t>/未成年人之法定代理人</w:t>
      </w:r>
      <w:r w:rsidR="0028353F" w:rsidRPr="007D6E11">
        <w:rPr>
          <w:rFonts w:ascii="標楷體" w:eastAsia="標楷體" w:hAnsi="標楷體" w:hint="eastAsia"/>
          <w:szCs w:val="32"/>
        </w:rPr>
        <w:t>，</w:t>
      </w:r>
      <w:r w:rsidR="005824C6" w:rsidRPr="007D6E11">
        <w:rPr>
          <w:rFonts w:ascii="標楷體" w:eastAsia="標楷體" w:hAnsi="標楷體" w:hint="eastAsia"/>
          <w:szCs w:val="32"/>
        </w:rPr>
        <w:t>同意並授權</w:t>
      </w:r>
      <w:r w:rsidR="0028353F" w:rsidRPr="007D6E11">
        <w:rPr>
          <w:rFonts w:ascii="標楷體" w:eastAsia="標楷體" w:hAnsi="標楷體" w:hint="eastAsia"/>
          <w:szCs w:val="32"/>
        </w:rPr>
        <w:t>本中心</w:t>
      </w:r>
      <w:r w:rsidR="005824C6" w:rsidRPr="007D6E11">
        <w:rPr>
          <w:rFonts w:ascii="標楷體" w:eastAsia="標楷體" w:hAnsi="標楷體" w:hint="eastAsia"/>
          <w:szCs w:val="32"/>
        </w:rPr>
        <w:t>拍攝、修飾、使用、公開展示</w:t>
      </w:r>
      <w:r w:rsidR="004B19EE" w:rsidRPr="007D6E11">
        <w:rPr>
          <w:rFonts w:ascii="標楷體" w:eastAsia="標楷體" w:hAnsi="標楷體" w:hint="eastAsia"/>
          <w:szCs w:val="32"/>
        </w:rPr>
        <w:t>學員</w:t>
      </w:r>
      <w:r w:rsidR="005824C6" w:rsidRPr="007D6E11">
        <w:rPr>
          <w:rFonts w:ascii="標楷體" w:eastAsia="標楷體" w:hAnsi="標楷體" w:hint="eastAsia"/>
          <w:szCs w:val="32"/>
        </w:rPr>
        <w:t>之肖像，同意上述著作（內含上述授權之肖像），</w:t>
      </w:r>
      <w:r w:rsidR="0028353F" w:rsidRPr="007D6E11">
        <w:rPr>
          <w:rFonts w:ascii="標楷體" w:eastAsia="標楷體" w:hAnsi="標楷體" w:hint="eastAsia"/>
          <w:szCs w:val="32"/>
        </w:rPr>
        <w:t>本中心</w:t>
      </w:r>
      <w:r w:rsidR="005824C6" w:rsidRPr="007D6E11">
        <w:rPr>
          <w:rFonts w:ascii="標楷體" w:eastAsia="標楷體" w:hAnsi="標楷體" w:hint="eastAsia"/>
          <w:szCs w:val="32"/>
        </w:rPr>
        <w:t>享有完整之著作權。</w:t>
      </w:r>
    </w:p>
    <w:p w:rsidR="002711F5" w:rsidRPr="007D6E11" w:rsidRDefault="00762BD6" w:rsidP="007D6E11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D6E11">
        <w:rPr>
          <w:rFonts w:ascii="標楷體" w:eastAsia="標楷體" w:hAnsi="標楷體" w:hint="eastAsia"/>
          <w:szCs w:val="24"/>
        </w:rPr>
        <w:t>本中心保有課程報名最終解釋權，</w:t>
      </w:r>
      <w:r w:rsidR="006D2D45" w:rsidRPr="007D6E11">
        <w:rPr>
          <w:rFonts w:ascii="標楷體" w:eastAsia="標楷體" w:hAnsi="標楷體" w:hint="eastAsia"/>
          <w:szCs w:val="24"/>
        </w:rPr>
        <w:t>如</w:t>
      </w:r>
      <w:r w:rsidR="00634D6E" w:rsidRPr="007D6E11">
        <w:rPr>
          <w:rFonts w:ascii="標楷體" w:eastAsia="標楷體" w:hAnsi="標楷體" w:hint="eastAsia"/>
          <w:szCs w:val="24"/>
        </w:rPr>
        <w:t>有</w:t>
      </w:r>
      <w:r w:rsidR="00EB511A" w:rsidRPr="007D6E11">
        <w:rPr>
          <w:rFonts w:ascii="標楷體" w:eastAsia="標楷體" w:hAnsi="標楷體" w:hint="eastAsia"/>
          <w:szCs w:val="24"/>
        </w:rPr>
        <w:t>修改或</w:t>
      </w:r>
      <w:r w:rsidR="00634D6E" w:rsidRPr="007D6E11">
        <w:rPr>
          <w:rFonts w:ascii="標楷體" w:eastAsia="標楷體" w:hAnsi="標楷體" w:hint="eastAsia"/>
          <w:szCs w:val="24"/>
        </w:rPr>
        <w:t>未盡事宜，將另行公告不再通知。</w:t>
      </w:r>
      <w:r w:rsidR="00CB0FA4" w:rsidRPr="007D6E11">
        <w:rPr>
          <w:rFonts w:ascii="標楷體" w:eastAsia="標楷體" w:hAnsi="標楷體" w:hint="eastAsia"/>
          <w:szCs w:val="24"/>
        </w:rPr>
        <w:t xml:space="preserve">   </w:t>
      </w:r>
    </w:p>
    <w:p w:rsidR="001A02EF" w:rsidRDefault="00955D1C" w:rsidP="004E5398">
      <w:pPr>
        <w:spacing w:line="0" w:lineRule="atLeast"/>
        <w:jc w:val="both"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24"/>
        </w:rPr>
        <w:t xml:space="preserve"> </w:t>
      </w:r>
      <w:r w:rsidRPr="00F90D7D">
        <w:rPr>
          <w:rFonts w:ascii="微軟正黑體" w:eastAsia="微軟正黑體" w:hAnsi="微軟正黑體" w:hint="eastAsia"/>
          <w:b/>
          <w:sz w:val="36"/>
          <w:szCs w:val="24"/>
        </w:rPr>
        <w:t xml:space="preserve"> </w:t>
      </w:r>
      <w:r w:rsidR="001A02EF" w:rsidRPr="00F90D7D">
        <w:rPr>
          <w:rFonts w:ascii="微軟正黑體" w:eastAsia="微軟正黑體" w:hAnsi="微軟正黑體" w:hint="eastAsia"/>
          <w:b/>
          <w:sz w:val="36"/>
          <w:szCs w:val="24"/>
        </w:rPr>
        <w:t xml:space="preserve">□ </w:t>
      </w:r>
      <w:r w:rsidR="001A02EF" w:rsidRPr="00F90D7D">
        <w:rPr>
          <w:rFonts w:ascii="標楷體" w:eastAsia="標楷體" w:hAnsi="標楷體" w:hint="eastAsia"/>
          <w:b/>
          <w:sz w:val="28"/>
          <w:szCs w:val="24"/>
        </w:rPr>
        <w:t>本人已詳閱各項申請使用規範，同意依規定辦理</w:t>
      </w:r>
      <w:r w:rsidR="001A02EF" w:rsidRPr="00955D1C">
        <w:rPr>
          <w:rFonts w:ascii="標楷體" w:eastAsia="標楷體" w:hAnsi="標楷體" w:hint="eastAsia"/>
          <w:b/>
          <w:szCs w:val="24"/>
        </w:rPr>
        <w:t xml:space="preserve">　</w:t>
      </w:r>
    </w:p>
    <w:p w:rsidR="00955D1C" w:rsidRPr="00955D1C" w:rsidRDefault="00955D1C" w:rsidP="004E5398">
      <w:pPr>
        <w:spacing w:line="0" w:lineRule="atLeast"/>
        <w:jc w:val="both"/>
        <w:rPr>
          <w:rFonts w:ascii="標楷體" w:eastAsia="標楷體" w:hAnsi="標楷體"/>
          <w:szCs w:val="24"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283"/>
        <w:gridCol w:w="425"/>
        <w:gridCol w:w="14"/>
        <w:gridCol w:w="553"/>
        <w:gridCol w:w="283"/>
        <w:gridCol w:w="284"/>
        <w:gridCol w:w="283"/>
        <w:gridCol w:w="295"/>
        <w:gridCol w:w="709"/>
        <w:gridCol w:w="980"/>
        <w:gridCol w:w="567"/>
        <w:gridCol w:w="574"/>
        <w:gridCol w:w="276"/>
        <w:gridCol w:w="1285"/>
        <w:gridCol w:w="2980"/>
      </w:tblGrid>
      <w:tr w:rsidR="00F90D7D" w:rsidRPr="001A02EF" w:rsidTr="00871A5E">
        <w:trPr>
          <w:cantSplit/>
          <w:trHeight w:val="517"/>
        </w:trPr>
        <w:tc>
          <w:tcPr>
            <w:tcW w:w="699" w:type="dxa"/>
            <w:vAlign w:val="center"/>
          </w:tcPr>
          <w:p w:rsidR="00F90D7D" w:rsidRPr="001A02EF" w:rsidRDefault="00F90D7D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58" w:type="dxa"/>
            <w:gridSpan w:val="5"/>
            <w:vAlign w:val="center"/>
          </w:tcPr>
          <w:p w:rsidR="00F90D7D" w:rsidRPr="001A02EF" w:rsidRDefault="00F90D7D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0D7D" w:rsidRPr="001A02EF" w:rsidRDefault="00F90D7D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生日</w:t>
            </w:r>
          </w:p>
        </w:tc>
        <w:tc>
          <w:tcPr>
            <w:tcW w:w="1984" w:type="dxa"/>
            <w:gridSpan w:val="3"/>
            <w:vAlign w:val="center"/>
          </w:tcPr>
          <w:p w:rsidR="00F90D7D" w:rsidRPr="001A02EF" w:rsidRDefault="00F90D7D" w:rsidP="00A839A1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 xml:space="preserve">   年   月   日</w:t>
            </w:r>
          </w:p>
        </w:tc>
        <w:tc>
          <w:tcPr>
            <w:tcW w:w="567" w:type="dxa"/>
            <w:vAlign w:val="center"/>
          </w:tcPr>
          <w:p w:rsidR="00F90D7D" w:rsidRPr="001A02EF" w:rsidRDefault="00F90D7D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年齡</w:t>
            </w:r>
          </w:p>
        </w:tc>
        <w:tc>
          <w:tcPr>
            <w:tcW w:w="850" w:type="dxa"/>
            <w:gridSpan w:val="2"/>
            <w:vAlign w:val="center"/>
          </w:tcPr>
          <w:p w:rsidR="00F90D7D" w:rsidRPr="001A02EF" w:rsidRDefault="00F90D7D" w:rsidP="00A839A1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 xml:space="preserve">   歲</w:t>
            </w:r>
          </w:p>
        </w:tc>
        <w:tc>
          <w:tcPr>
            <w:tcW w:w="1285" w:type="dxa"/>
            <w:vAlign w:val="center"/>
          </w:tcPr>
          <w:p w:rsidR="00F90D7D" w:rsidRPr="001A02EF" w:rsidRDefault="00F90D7D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bCs/>
                <w:szCs w:val="24"/>
              </w:rPr>
              <w:t>會</w:t>
            </w:r>
            <w:r w:rsidRPr="001A02EF">
              <w:rPr>
                <w:rFonts w:ascii="標楷體" w:eastAsia="標楷體" w:hAnsi="標楷體"/>
                <w:b/>
                <w:bCs/>
                <w:szCs w:val="24"/>
              </w:rPr>
              <w:t>員編號</w:t>
            </w:r>
          </w:p>
        </w:tc>
        <w:tc>
          <w:tcPr>
            <w:tcW w:w="2980" w:type="dxa"/>
            <w:vAlign w:val="center"/>
          </w:tcPr>
          <w:p w:rsidR="00F90D7D" w:rsidRPr="001A02EF" w:rsidRDefault="00F90D7D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0115" w:rsidRPr="001A02EF" w:rsidTr="00A839A1">
        <w:trPr>
          <w:cantSplit/>
          <w:trHeight w:val="411"/>
        </w:trPr>
        <w:tc>
          <w:tcPr>
            <w:tcW w:w="699" w:type="dxa"/>
            <w:vMerge w:val="restart"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□男 □女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50115" w:rsidRPr="001A02EF" w:rsidRDefault="00E50115" w:rsidP="00A839A1">
            <w:pPr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408" w:type="dxa"/>
            <w:gridSpan w:val="6"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住家(   )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行動電話</w:t>
            </w:r>
          </w:p>
        </w:tc>
        <w:tc>
          <w:tcPr>
            <w:tcW w:w="2980" w:type="dxa"/>
            <w:vMerge w:val="restart"/>
            <w:vAlign w:val="center"/>
          </w:tcPr>
          <w:p w:rsidR="00E50115" w:rsidRPr="001A02EF" w:rsidRDefault="00E50115" w:rsidP="00A839A1">
            <w:pPr>
              <w:spacing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0115" w:rsidRPr="001A02EF" w:rsidTr="00A839A1">
        <w:trPr>
          <w:cantSplit/>
          <w:trHeight w:val="277"/>
        </w:trPr>
        <w:tc>
          <w:tcPr>
            <w:tcW w:w="699" w:type="dxa"/>
            <w:vMerge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50115" w:rsidRPr="001A02EF" w:rsidRDefault="00E50115" w:rsidP="00A839A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公司(   )</w:t>
            </w:r>
          </w:p>
        </w:tc>
        <w:tc>
          <w:tcPr>
            <w:tcW w:w="1561" w:type="dxa"/>
            <w:gridSpan w:val="2"/>
            <w:vMerge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0115" w:rsidRPr="001A02EF" w:rsidTr="00A839A1">
        <w:trPr>
          <w:cantSplit/>
          <w:trHeight w:val="649"/>
        </w:trPr>
        <w:tc>
          <w:tcPr>
            <w:tcW w:w="699" w:type="dxa"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住址</w:t>
            </w:r>
          </w:p>
        </w:tc>
        <w:tc>
          <w:tcPr>
            <w:tcW w:w="9791" w:type="dxa"/>
            <w:gridSpan w:val="15"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0115" w:rsidRPr="001A02EF" w:rsidTr="00A839A1">
        <w:trPr>
          <w:cantSplit/>
          <w:trHeight w:val="559"/>
        </w:trPr>
        <w:tc>
          <w:tcPr>
            <w:tcW w:w="982" w:type="dxa"/>
            <w:gridSpan w:val="2"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 xml:space="preserve">緊 </w:t>
            </w:r>
            <w:r w:rsidRPr="001A02EF">
              <w:rPr>
                <w:rFonts w:ascii="標楷體" w:eastAsia="標楷體" w:hAnsi="標楷體"/>
                <w:b/>
                <w:szCs w:val="24"/>
              </w:rPr>
              <w:t xml:space="preserve"> 急</w:t>
            </w:r>
          </w:p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連</w:t>
            </w:r>
            <w:r w:rsidRPr="001A02EF">
              <w:rPr>
                <w:rFonts w:ascii="標楷體" w:eastAsia="標楷體" w:hAnsi="標楷體"/>
                <w:b/>
                <w:szCs w:val="24"/>
              </w:rPr>
              <w:t>絡人</w:t>
            </w:r>
          </w:p>
        </w:tc>
        <w:tc>
          <w:tcPr>
            <w:tcW w:w="2137" w:type="dxa"/>
            <w:gridSpan w:val="7"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關係</w:t>
            </w:r>
          </w:p>
        </w:tc>
        <w:tc>
          <w:tcPr>
            <w:tcW w:w="2121" w:type="dxa"/>
            <w:gridSpan w:val="3"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  <w:lang w:eastAsia="ja-JP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連</w:t>
            </w:r>
            <w:r w:rsidRPr="001A02EF">
              <w:rPr>
                <w:rFonts w:ascii="標楷體" w:eastAsia="標楷體" w:hAnsi="標楷體"/>
                <w:b/>
                <w:szCs w:val="24"/>
              </w:rPr>
              <w:t>絡人</w:t>
            </w:r>
          </w:p>
          <w:p w:rsidR="00E50115" w:rsidRPr="001A02EF" w:rsidRDefault="00E50115" w:rsidP="00A839A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 xml:space="preserve">電 </w:t>
            </w:r>
            <w:r w:rsidRPr="001A02EF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A02EF">
              <w:rPr>
                <w:rFonts w:ascii="標楷體" w:eastAsia="標楷體" w:hAnsi="標楷體" w:hint="eastAsia"/>
                <w:b/>
                <w:szCs w:val="24"/>
              </w:rPr>
              <w:t>話</w:t>
            </w:r>
          </w:p>
        </w:tc>
        <w:tc>
          <w:tcPr>
            <w:tcW w:w="2980" w:type="dxa"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0115" w:rsidRPr="001A02EF" w:rsidTr="00A839A1">
        <w:trPr>
          <w:cantSplit/>
          <w:trHeight w:val="452"/>
        </w:trPr>
        <w:tc>
          <w:tcPr>
            <w:tcW w:w="1407" w:type="dxa"/>
            <w:gridSpan w:val="3"/>
            <w:vAlign w:val="center"/>
          </w:tcPr>
          <w:p w:rsidR="00E50115" w:rsidRPr="001A02EF" w:rsidRDefault="00E50115" w:rsidP="00A839A1">
            <w:pPr>
              <w:ind w:leftChars="47" w:left="113" w:rightChars="48" w:right="115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E-</w:t>
            </w:r>
            <w:r w:rsidRPr="001A02EF">
              <w:rPr>
                <w:rFonts w:ascii="標楷體" w:eastAsia="標楷體" w:hAnsi="標楷體"/>
                <w:b/>
                <w:szCs w:val="24"/>
              </w:rPr>
              <w:t xml:space="preserve">Mail     </w:t>
            </w:r>
          </w:p>
        </w:tc>
        <w:tc>
          <w:tcPr>
            <w:tcW w:w="9083" w:type="dxa"/>
            <w:gridSpan w:val="13"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50115" w:rsidRPr="001A02EF" w:rsidTr="00A839A1">
        <w:trPr>
          <w:cantSplit/>
          <w:trHeight w:val="429"/>
        </w:trPr>
        <w:tc>
          <w:tcPr>
            <w:tcW w:w="1421" w:type="dxa"/>
            <w:gridSpan w:val="4"/>
            <w:vAlign w:val="center"/>
          </w:tcPr>
          <w:p w:rsidR="00E50115" w:rsidRPr="001A02EF" w:rsidRDefault="00E50115" w:rsidP="00A839A1">
            <w:pPr>
              <w:widowControl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訊息來源</w:t>
            </w:r>
          </w:p>
        </w:tc>
        <w:tc>
          <w:tcPr>
            <w:tcW w:w="9069" w:type="dxa"/>
            <w:gridSpan w:val="12"/>
            <w:vAlign w:val="center"/>
          </w:tcPr>
          <w:p w:rsidR="00E50115" w:rsidRPr="001A02EF" w:rsidRDefault="00E50115" w:rsidP="00A839A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A02E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proofErr w:type="gramStart"/>
            <w:r w:rsidRPr="001A02EF">
              <w:rPr>
                <w:rFonts w:ascii="標楷體" w:eastAsia="標楷體" w:hAnsi="標楷體" w:hint="eastAsia"/>
                <w:b/>
                <w:szCs w:val="24"/>
              </w:rPr>
              <w:t>官網</w:t>
            </w:r>
            <w:proofErr w:type="gramEnd"/>
            <w:r w:rsidRPr="001A02EF">
              <w:rPr>
                <w:rFonts w:ascii="標楷體" w:eastAsia="標楷體" w:hAnsi="標楷體" w:hint="eastAsia"/>
                <w:b/>
                <w:szCs w:val="24"/>
              </w:rPr>
              <w:t xml:space="preserve">  □Facebook  □朋友介紹  □宣傳廣告  □其他                  </w:t>
            </w:r>
          </w:p>
        </w:tc>
      </w:tr>
    </w:tbl>
    <w:p w:rsidR="00107D0E" w:rsidRPr="001A02EF" w:rsidRDefault="00107D0E" w:rsidP="00B007CC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CB0FA4" w:rsidRPr="001A02EF" w:rsidRDefault="00CB0FA4" w:rsidP="00CB0FA4">
      <w:pPr>
        <w:spacing w:line="0" w:lineRule="atLeast"/>
        <w:jc w:val="distribute"/>
        <w:rPr>
          <w:rFonts w:ascii="標楷體" w:eastAsia="標楷體" w:hAnsi="標楷體"/>
          <w:b/>
          <w:szCs w:val="24"/>
        </w:rPr>
      </w:pPr>
      <w:r w:rsidRPr="001A02EF">
        <w:rPr>
          <w:rFonts w:ascii="標楷體" w:eastAsia="標楷體" w:hAnsi="標楷體" w:hint="eastAsia"/>
          <w:b/>
          <w:szCs w:val="24"/>
        </w:rPr>
        <w:t>日期： 　年　 月　 日</w:t>
      </w:r>
    </w:p>
    <w:p w:rsidR="00955D1C" w:rsidRDefault="00955D1C" w:rsidP="00955D1C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    </w:t>
      </w:r>
    </w:p>
    <w:p w:rsidR="004E5398" w:rsidRPr="001A02EF" w:rsidRDefault="00291935" w:rsidP="00F90D7D">
      <w:pPr>
        <w:spacing w:line="0" w:lineRule="atLeast"/>
        <w:ind w:firstLineChars="3200" w:firstLine="76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955D1C" w:rsidRPr="00291935">
        <w:rPr>
          <w:rFonts w:ascii="標楷體" w:eastAsia="標楷體" w:hAnsi="標楷體" w:hint="eastAsia"/>
          <w:sz w:val="20"/>
          <w:szCs w:val="24"/>
        </w:rPr>
        <w:t>表單編號</w:t>
      </w:r>
      <w:r w:rsidR="00955D1C" w:rsidRPr="00291935">
        <w:rPr>
          <w:rFonts w:ascii="標楷體" w:eastAsia="標楷體" w:hAnsi="標楷體"/>
          <w:sz w:val="20"/>
          <w:szCs w:val="24"/>
        </w:rPr>
        <w:t>:</w:t>
      </w:r>
      <w:r w:rsidR="00955D1C" w:rsidRPr="00291935">
        <w:rPr>
          <w:rFonts w:ascii="標楷體" w:eastAsia="標楷體" w:hAnsi="標楷體" w:hint="eastAsia"/>
          <w:sz w:val="20"/>
          <w:szCs w:val="24"/>
        </w:rPr>
        <w:t xml:space="preserve"> PZ-客-002-02A</w:t>
      </w:r>
    </w:p>
    <w:sectPr w:rsidR="004E5398" w:rsidRPr="001A02EF" w:rsidSect="00291935">
      <w:headerReference w:type="default" r:id="rId8"/>
      <w:footerReference w:type="default" r:id="rId9"/>
      <w:pgSz w:w="11906" w:h="16838" w:code="9"/>
      <w:pgMar w:top="567" w:right="567" w:bottom="567" w:left="567" w:header="284" w:footer="284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47" w:rsidRDefault="00173447" w:rsidP="00BC1E83">
      <w:r>
        <w:separator/>
      </w:r>
    </w:p>
  </w:endnote>
  <w:endnote w:type="continuationSeparator" w:id="0">
    <w:p w:rsidR="00173447" w:rsidRDefault="00173447" w:rsidP="00BC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4C" w:rsidRPr="00C1644C" w:rsidRDefault="00C1644C" w:rsidP="00291935">
    <w:pPr>
      <w:pStyle w:val="a5"/>
      <w:rPr>
        <w:rFonts w:ascii="微軟正黑體" w:eastAsia="微軟正黑體" w:hAnsi="微軟正黑體"/>
        <w:b/>
        <w:sz w:val="16"/>
      </w:rPr>
    </w:pPr>
    <w:r w:rsidRPr="00C1644C">
      <w:rPr>
        <w:rFonts w:ascii="微軟正黑體" w:eastAsia="微軟正黑體" w:hAnsi="微軟正黑體" w:hint="eastAsia"/>
        <w:b/>
        <w:sz w:val="16"/>
      </w:rPr>
      <w:t>公司名稱</w:t>
    </w:r>
    <w:r w:rsidR="00291935">
      <w:rPr>
        <w:rFonts w:ascii="微軟正黑體" w:eastAsia="微軟正黑體" w:hAnsi="微軟正黑體" w:hint="eastAsia"/>
        <w:b/>
        <w:sz w:val="16"/>
      </w:rPr>
      <w:t>：</w:t>
    </w:r>
    <w:r w:rsidRPr="00C1644C">
      <w:rPr>
        <w:rFonts w:ascii="微軟正黑體" w:eastAsia="微軟正黑體" w:hAnsi="微軟正黑體" w:hint="eastAsia"/>
        <w:b/>
        <w:sz w:val="16"/>
      </w:rPr>
      <w:t>展昭國際企業股份有限公司</w:t>
    </w:r>
    <w:r w:rsidR="00291935">
      <w:rPr>
        <w:rFonts w:ascii="微軟正黑體" w:eastAsia="微軟正黑體" w:hAnsi="微軟正黑體" w:hint="eastAsia"/>
        <w:b/>
        <w:sz w:val="16"/>
      </w:rPr>
      <w:t xml:space="preserve">　</w:t>
    </w:r>
    <w:r w:rsidRPr="00C1644C">
      <w:rPr>
        <w:rFonts w:ascii="微軟正黑體" w:eastAsia="微軟正黑體" w:hAnsi="微軟正黑體" w:hint="eastAsia"/>
        <w:b/>
        <w:sz w:val="16"/>
      </w:rPr>
      <w:t>桃園市平鎮國民運動中心營業所</w:t>
    </w:r>
    <w:r w:rsidR="00291935">
      <w:rPr>
        <w:rFonts w:ascii="微軟正黑體" w:eastAsia="微軟正黑體" w:hAnsi="微軟正黑體" w:hint="eastAsia"/>
        <w:b/>
        <w:sz w:val="16"/>
      </w:rPr>
      <w:t xml:space="preserve">　</w:t>
    </w:r>
    <w:r w:rsidRPr="00C1644C">
      <w:rPr>
        <w:rFonts w:ascii="微軟正黑體" w:eastAsia="微軟正黑體" w:hAnsi="微軟正黑體" w:hint="eastAsia"/>
        <w:b/>
        <w:sz w:val="16"/>
      </w:rPr>
      <w:t>負責人</w:t>
    </w:r>
    <w:r w:rsidR="00291935">
      <w:rPr>
        <w:rFonts w:ascii="微軟正黑體" w:eastAsia="微軟正黑體" w:hAnsi="微軟正黑體" w:hint="eastAsia"/>
        <w:b/>
        <w:sz w:val="16"/>
      </w:rPr>
      <w:t>：</w:t>
    </w:r>
    <w:r w:rsidRPr="00C1644C">
      <w:rPr>
        <w:rFonts w:ascii="微軟正黑體" w:eastAsia="微軟正黑體" w:hAnsi="微軟正黑體" w:hint="eastAsia"/>
        <w:b/>
        <w:sz w:val="16"/>
      </w:rPr>
      <w:t>鍾宏義</w:t>
    </w:r>
    <w:r w:rsidR="00291935">
      <w:rPr>
        <w:rFonts w:ascii="微軟正黑體" w:eastAsia="微軟正黑體" w:hAnsi="微軟正黑體" w:hint="eastAsia"/>
        <w:b/>
        <w:sz w:val="16"/>
      </w:rPr>
      <w:t xml:space="preserve">　</w:t>
    </w:r>
    <w:r w:rsidRPr="00C1644C">
      <w:rPr>
        <w:rFonts w:ascii="微軟正黑體" w:eastAsia="微軟正黑體" w:hAnsi="微軟正黑體" w:hint="eastAsia"/>
        <w:b/>
        <w:sz w:val="16"/>
      </w:rPr>
      <w:t>地址</w:t>
    </w:r>
    <w:r w:rsidR="00291935">
      <w:rPr>
        <w:rFonts w:ascii="微軟正黑體" w:eastAsia="微軟正黑體" w:hAnsi="微軟正黑體" w:hint="eastAsia"/>
        <w:b/>
        <w:sz w:val="16"/>
      </w:rPr>
      <w:t>：</w:t>
    </w:r>
    <w:r w:rsidRPr="00C1644C">
      <w:rPr>
        <w:rFonts w:ascii="微軟正黑體" w:eastAsia="微軟正黑體" w:hAnsi="微軟正黑體" w:hint="eastAsia"/>
        <w:b/>
        <w:sz w:val="16"/>
      </w:rPr>
      <w:t>桃園市平鎮區中庸路18號</w:t>
    </w:r>
    <w:r w:rsidR="00291935">
      <w:rPr>
        <w:rFonts w:ascii="微軟正黑體" w:eastAsia="微軟正黑體" w:hAnsi="微軟正黑體" w:hint="eastAsia"/>
        <w:b/>
        <w:sz w:val="16"/>
      </w:rPr>
      <w:t xml:space="preserve">　</w:t>
    </w:r>
    <w:r w:rsidRPr="00C1644C">
      <w:rPr>
        <w:rFonts w:ascii="微軟正黑體" w:eastAsia="微軟正黑體" w:hAnsi="微軟正黑體" w:hint="eastAsia"/>
        <w:b/>
        <w:sz w:val="16"/>
      </w:rPr>
      <w:t>電話</w:t>
    </w:r>
    <w:r w:rsidR="00291935">
      <w:rPr>
        <w:rFonts w:ascii="微軟正黑體" w:eastAsia="微軟正黑體" w:hAnsi="微軟正黑體" w:cs="Segoe UI Emoji" w:hint="eastAsia"/>
        <w:b/>
        <w:sz w:val="16"/>
      </w:rPr>
      <w:t>：</w:t>
    </w:r>
    <w:r w:rsidRPr="00C1644C">
      <w:rPr>
        <w:rFonts w:ascii="微軟正黑體" w:eastAsia="微軟正黑體" w:hAnsi="微軟正黑體" w:hint="eastAsia"/>
        <w:b/>
        <w:sz w:val="16"/>
      </w:rPr>
      <w:t>(03)439-6175</w:t>
    </w:r>
  </w:p>
  <w:p w:rsidR="00C5502A" w:rsidRPr="00C1644C" w:rsidRDefault="00C1644C" w:rsidP="00291935">
    <w:pPr>
      <w:pStyle w:val="a5"/>
      <w:rPr>
        <w:rFonts w:ascii="微軟正黑體" w:eastAsia="微軟正黑體" w:hAnsi="微軟正黑體" w:cs="Segoe UI Emoji"/>
        <w:b/>
        <w:sz w:val="16"/>
      </w:rPr>
    </w:pPr>
    <w:r w:rsidRPr="00C1644C">
      <w:rPr>
        <w:rFonts w:ascii="微軟正黑體" w:eastAsia="微軟正黑體" w:hAnsi="微軟正黑體" w:cs="Segoe UI Emoji" w:hint="eastAsia"/>
        <w:b/>
        <w:sz w:val="16"/>
      </w:rPr>
      <w:t>E-MAIL</w:t>
    </w:r>
    <w:r w:rsidR="00291935">
      <w:rPr>
        <w:rFonts w:ascii="微軟正黑體" w:eastAsia="微軟正黑體" w:hAnsi="微軟正黑體" w:cs="Segoe UI Emoji" w:hint="eastAsia"/>
        <w:b/>
        <w:sz w:val="16"/>
      </w:rPr>
      <w:t>：</w:t>
    </w:r>
    <w:hyperlink r:id="rId1" w:history="1">
      <w:r w:rsidR="00291935" w:rsidRPr="00B109F3">
        <w:rPr>
          <w:rStyle w:val="af"/>
          <w:rFonts w:ascii="微軟正黑體" w:eastAsia="微軟正黑體" w:hAnsi="微軟正黑體" w:cs="Segoe UI Emoji" w:hint="eastAsia"/>
          <w:b/>
          <w:sz w:val="16"/>
        </w:rPr>
        <w:t>pzsc</w:t>
      </w:r>
      <w:r w:rsidR="00291935" w:rsidRPr="00B109F3">
        <w:rPr>
          <w:rStyle w:val="af"/>
          <w:rFonts w:ascii="微軟正黑體" w:eastAsia="微軟正黑體" w:hAnsi="微軟正黑體" w:cs="Segoe UI Emoji"/>
          <w:b/>
          <w:sz w:val="16"/>
        </w:rPr>
        <w:t>@pzsc.chanchao.com.tw</w:t>
      </w:r>
    </w:hyperlink>
    <w:r w:rsidR="00291935">
      <w:rPr>
        <w:rFonts w:ascii="微軟正黑體" w:eastAsia="微軟正黑體" w:hAnsi="微軟正黑體" w:cs="Segoe UI Emoji" w:hint="eastAsia"/>
        <w:b/>
        <w:sz w:val="16"/>
      </w:rPr>
      <w:t xml:space="preserve">　</w:t>
    </w:r>
    <w:r w:rsidRPr="00C1644C">
      <w:rPr>
        <w:rFonts w:ascii="微軟正黑體" w:eastAsia="微軟正黑體" w:hAnsi="微軟正黑體" w:cs="Segoe UI Emoji" w:hint="eastAsia"/>
        <w:b/>
        <w:sz w:val="16"/>
      </w:rPr>
      <w:t>網址:</w:t>
    </w:r>
    <w:r w:rsidR="00291935">
      <w:rPr>
        <w:rFonts w:ascii="微軟正黑體" w:eastAsia="微軟正黑體" w:hAnsi="微軟正黑體" w:hint="eastAsia"/>
        <w:b/>
        <w:sz w:val="18"/>
      </w:rPr>
      <w:t>：</w:t>
    </w:r>
    <w:r w:rsidRPr="00C1644C">
      <w:rPr>
        <w:rFonts w:ascii="微軟正黑體" w:eastAsia="微軟正黑體" w:hAnsi="微軟正黑體" w:cs="Segoe UI Emoji"/>
        <w:b/>
        <w:sz w:val="16"/>
      </w:rPr>
      <w:t>pzsc.chanchao.com.tw</w:t>
    </w:r>
    <w:r w:rsidR="00291935">
      <w:rPr>
        <w:rFonts w:ascii="微軟正黑體" w:eastAsia="微軟正黑體" w:hAnsi="微軟正黑體" w:cs="Segoe UI Emoji" w:hint="eastAsia"/>
        <w:b/>
        <w:sz w:val="16"/>
      </w:rPr>
      <w:t xml:space="preserve">　</w:t>
    </w:r>
    <w:r w:rsidRPr="00C1644C">
      <w:rPr>
        <w:rFonts w:ascii="微軟正黑體" w:eastAsia="微軟正黑體" w:hAnsi="微軟正黑體" w:cs="Segoe UI Emoji" w:hint="eastAsia"/>
        <w:b/>
        <w:sz w:val="16"/>
      </w:rPr>
      <w:t>統編</w:t>
    </w:r>
    <w:r w:rsidR="00291935">
      <w:rPr>
        <w:rFonts w:ascii="微軟正黑體" w:eastAsia="微軟正黑體" w:hAnsi="微軟正黑體" w:cs="Segoe UI Emoji" w:hint="eastAsia"/>
        <w:b/>
        <w:sz w:val="16"/>
      </w:rPr>
      <w:t>：</w:t>
    </w:r>
    <w:r w:rsidRPr="00C1644C">
      <w:rPr>
        <w:rFonts w:ascii="微軟正黑體" w:eastAsia="微軟正黑體" w:hAnsi="微軟正黑體" w:cs="Segoe UI Emoji" w:hint="eastAsia"/>
        <w:b/>
        <w:sz w:val="16"/>
      </w:rPr>
      <w:t>82283505</w:t>
    </w:r>
    <w:r w:rsidR="00291935">
      <w:rPr>
        <w:rFonts w:ascii="微軟正黑體" w:eastAsia="微軟正黑體" w:hAnsi="微軟正黑體" w:cs="Segoe UI Emoji" w:hint="eastAsia"/>
        <w:b/>
        <w:sz w:val="16"/>
      </w:rPr>
      <w:t xml:space="preserve">　</w:t>
    </w:r>
    <w:r w:rsidRPr="00C1644C">
      <w:rPr>
        <w:rFonts w:ascii="微軟正黑體" w:eastAsia="微軟正黑體" w:hAnsi="微軟正黑體" w:cs="Segoe UI Emoji" w:hint="eastAsia"/>
        <w:b/>
        <w:sz w:val="16"/>
      </w:rPr>
      <w:t>簽約地點</w:t>
    </w:r>
    <w:r w:rsidR="00291935">
      <w:rPr>
        <w:rFonts w:ascii="微軟正黑體" w:eastAsia="微軟正黑體" w:hAnsi="微軟正黑體" w:cs="Segoe UI Emoji" w:hint="eastAsia"/>
        <w:b/>
        <w:sz w:val="16"/>
      </w:rPr>
      <w:t>：</w:t>
    </w:r>
    <w:r w:rsidRPr="00C1644C">
      <w:rPr>
        <w:rFonts w:ascii="微軟正黑體" w:eastAsia="微軟正黑體" w:hAnsi="微軟正黑體" w:cs="Segoe UI Emoji" w:hint="eastAsia"/>
        <w:b/>
        <w:sz w:val="16"/>
      </w:rPr>
      <w:t>本中心櫃台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47" w:rsidRDefault="00173447" w:rsidP="00BC1E83">
      <w:r>
        <w:separator/>
      </w:r>
    </w:p>
  </w:footnote>
  <w:footnote w:type="continuationSeparator" w:id="0">
    <w:p w:rsidR="00173447" w:rsidRDefault="00173447" w:rsidP="00BC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35" w:rsidRPr="00291935" w:rsidRDefault="00291935" w:rsidP="00291935">
    <w:pPr>
      <w:spacing w:line="0" w:lineRule="atLeast"/>
      <w:jc w:val="center"/>
      <w:rPr>
        <w:rFonts w:ascii="標楷體" w:eastAsia="標楷體" w:hAnsi="標楷體"/>
        <w:b/>
        <w:sz w:val="36"/>
        <w:szCs w:val="24"/>
      </w:rPr>
    </w:pPr>
    <w:r w:rsidRPr="001A02EF">
      <w:rPr>
        <w:rFonts w:ascii="標楷體" w:eastAsia="標楷體" w:hAnsi="標楷體" w:hint="eastAsia"/>
        <w:b/>
        <w:sz w:val="36"/>
        <w:szCs w:val="24"/>
      </w:rPr>
      <w:t>桃園市平鎮國民運動中心  運動課程報名須知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96"/>
    <w:multiLevelType w:val="hybridMultilevel"/>
    <w:tmpl w:val="C8E207D6"/>
    <w:lvl w:ilvl="0" w:tplc="FEC8C82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1682A59"/>
    <w:multiLevelType w:val="hybridMultilevel"/>
    <w:tmpl w:val="C24C5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93AA1"/>
    <w:multiLevelType w:val="hybridMultilevel"/>
    <w:tmpl w:val="F48C20B2"/>
    <w:lvl w:ilvl="0" w:tplc="06AC58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A41397"/>
    <w:multiLevelType w:val="hybridMultilevel"/>
    <w:tmpl w:val="9DA686E2"/>
    <w:lvl w:ilvl="0" w:tplc="06AC58D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194D09"/>
    <w:multiLevelType w:val="hybridMultilevel"/>
    <w:tmpl w:val="F5A66BDE"/>
    <w:lvl w:ilvl="0" w:tplc="F13296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DE1A6C"/>
    <w:multiLevelType w:val="hybridMultilevel"/>
    <w:tmpl w:val="97A40680"/>
    <w:lvl w:ilvl="0" w:tplc="06AC58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135C1A"/>
    <w:multiLevelType w:val="hybridMultilevel"/>
    <w:tmpl w:val="9BEADBC6"/>
    <w:lvl w:ilvl="0" w:tplc="06AC58D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069736A"/>
    <w:multiLevelType w:val="hybridMultilevel"/>
    <w:tmpl w:val="2EE09826"/>
    <w:lvl w:ilvl="0" w:tplc="DC0EA3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4975463E"/>
    <w:multiLevelType w:val="hybridMultilevel"/>
    <w:tmpl w:val="A0381F54"/>
    <w:lvl w:ilvl="0" w:tplc="E3D4FF38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A876AC5"/>
    <w:multiLevelType w:val="hybridMultilevel"/>
    <w:tmpl w:val="1B225340"/>
    <w:lvl w:ilvl="0" w:tplc="19B22D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612350"/>
    <w:multiLevelType w:val="hybridMultilevel"/>
    <w:tmpl w:val="E8A23A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6F4ED7"/>
    <w:multiLevelType w:val="hybridMultilevel"/>
    <w:tmpl w:val="3BDAACFA"/>
    <w:lvl w:ilvl="0" w:tplc="06AC58D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EE267E0"/>
    <w:multiLevelType w:val="hybridMultilevel"/>
    <w:tmpl w:val="A2841BA2"/>
    <w:lvl w:ilvl="0" w:tplc="555AE570">
      <w:start w:val="1"/>
      <w:numFmt w:val="taiwaneseCountingThousand"/>
      <w:lvlText w:val="%1、"/>
      <w:lvlJc w:val="left"/>
      <w:pPr>
        <w:ind w:left="696" w:hanging="45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3C1692D"/>
    <w:multiLevelType w:val="hybridMultilevel"/>
    <w:tmpl w:val="3BDAACFA"/>
    <w:lvl w:ilvl="0" w:tplc="06AC58D0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21D02B3"/>
    <w:multiLevelType w:val="hybridMultilevel"/>
    <w:tmpl w:val="902A43CC"/>
    <w:lvl w:ilvl="0" w:tplc="06AC58D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3542B3A"/>
    <w:multiLevelType w:val="hybridMultilevel"/>
    <w:tmpl w:val="788E4E48"/>
    <w:lvl w:ilvl="0" w:tplc="2BACE70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6A32EB1"/>
    <w:multiLevelType w:val="hybridMultilevel"/>
    <w:tmpl w:val="20DCDB44"/>
    <w:lvl w:ilvl="0" w:tplc="5136F8A0">
      <w:start w:val="1"/>
      <w:numFmt w:val="decimal"/>
      <w:lvlText w:val="%1."/>
      <w:lvlJc w:val="left"/>
      <w:pPr>
        <w:ind w:left="957" w:hanging="390"/>
      </w:pPr>
      <w:rPr>
        <w:rFonts w:hint="default"/>
        <w:sz w:val="28"/>
        <w:szCs w:val="28"/>
      </w:rPr>
    </w:lvl>
    <w:lvl w:ilvl="1" w:tplc="BE569132">
      <w:start w:val="1"/>
      <w:numFmt w:val="taiwaneseCountingThousand"/>
      <w:lvlText w:val="(%2)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7F120E1"/>
    <w:multiLevelType w:val="hybridMultilevel"/>
    <w:tmpl w:val="1DD4BAA2"/>
    <w:lvl w:ilvl="0" w:tplc="06AC58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4"/>
  </w:num>
  <w:num w:numId="14">
    <w:abstractNumId w:val="5"/>
  </w:num>
  <w:num w:numId="15">
    <w:abstractNumId w:val="11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F82"/>
    <w:rsid w:val="00002C38"/>
    <w:rsid w:val="00015016"/>
    <w:rsid w:val="00021640"/>
    <w:rsid w:val="00030BDB"/>
    <w:rsid w:val="000312BE"/>
    <w:rsid w:val="00032E72"/>
    <w:rsid w:val="00046373"/>
    <w:rsid w:val="00046845"/>
    <w:rsid w:val="000605DE"/>
    <w:rsid w:val="00061910"/>
    <w:rsid w:val="000974B1"/>
    <w:rsid w:val="000B0D66"/>
    <w:rsid w:val="000B5ACE"/>
    <w:rsid w:val="000B7ED8"/>
    <w:rsid w:val="00107D0E"/>
    <w:rsid w:val="0013120A"/>
    <w:rsid w:val="00144A4B"/>
    <w:rsid w:val="001465C9"/>
    <w:rsid w:val="0016641B"/>
    <w:rsid w:val="00173447"/>
    <w:rsid w:val="001A02EF"/>
    <w:rsid w:val="001A13D6"/>
    <w:rsid w:val="001A32FC"/>
    <w:rsid w:val="001A399D"/>
    <w:rsid w:val="001A4795"/>
    <w:rsid w:val="001C0BC4"/>
    <w:rsid w:val="001D1DA5"/>
    <w:rsid w:val="001D42AA"/>
    <w:rsid w:val="001F0AA7"/>
    <w:rsid w:val="001F705E"/>
    <w:rsid w:val="002403C7"/>
    <w:rsid w:val="00253A9C"/>
    <w:rsid w:val="0025799B"/>
    <w:rsid w:val="002607A5"/>
    <w:rsid w:val="002711F5"/>
    <w:rsid w:val="0028353F"/>
    <w:rsid w:val="00291935"/>
    <w:rsid w:val="002A0679"/>
    <w:rsid w:val="002A7653"/>
    <w:rsid w:val="002C6221"/>
    <w:rsid w:val="00314592"/>
    <w:rsid w:val="00322CB2"/>
    <w:rsid w:val="0032719D"/>
    <w:rsid w:val="00354951"/>
    <w:rsid w:val="00384698"/>
    <w:rsid w:val="003943FA"/>
    <w:rsid w:val="003B438C"/>
    <w:rsid w:val="003C49A5"/>
    <w:rsid w:val="003D5881"/>
    <w:rsid w:val="003E3A62"/>
    <w:rsid w:val="003E4E50"/>
    <w:rsid w:val="004045CC"/>
    <w:rsid w:val="00451F10"/>
    <w:rsid w:val="00462F85"/>
    <w:rsid w:val="004647C6"/>
    <w:rsid w:val="00492844"/>
    <w:rsid w:val="0049505C"/>
    <w:rsid w:val="004B0668"/>
    <w:rsid w:val="004B19EE"/>
    <w:rsid w:val="004C00FA"/>
    <w:rsid w:val="004C09FC"/>
    <w:rsid w:val="004D0F81"/>
    <w:rsid w:val="004E5398"/>
    <w:rsid w:val="004E555B"/>
    <w:rsid w:val="004E574C"/>
    <w:rsid w:val="00512FF7"/>
    <w:rsid w:val="005511A6"/>
    <w:rsid w:val="00552104"/>
    <w:rsid w:val="005575F5"/>
    <w:rsid w:val="00570CB1"/>
    <w:rsid w:val="005824C6"/>
    <w:rsid w:val="005B79FA"/>
    <w:rsid w:val="005D6299"/>
    <w:rsid w:val="005D6D46"/>
    <w:rsid w:val="005E2A0F"/>
    <w:rsid w:val="005E63FC"/>
    <w:rsid w:val="00634D6E"/>
    <w:rsid w:val="00636DD1"/>
    <w:rsid w:val="0065586C"/>
    <w:rsid w:val="00657BE4"/>
    <w:rsid w:val="00666D64"/>
    <w:rsid w:val="00670F27"/>
    <w:rsid w:val="0067267A"/>
    <w:rsid w:val="0067323C"/>
    <w:rsid w:val="00677D53"/>
    <w:rsid w:val="0069324B"/>
    <w:rsid w:val="006C2631"/>
    <w:rsid w:val="006D2D45"/>
    <w:rsid w:val="006E41A8"/>
    <w:rsid w:val="006E4A8B"/>
    <w:rsid w:val="006E552D"/>
    <w:rsid w:val="006F27CC"/>
    <w:rsid w:val="00701EDB"/>
    <w:rsid w:val="00702B08"/>
    <w:rsid w:val="0071207A"/>
    <w:rsid w:val="00715FF1"/>
    <w:rsid w:val="00726367"/>
    <w:rsid w:val="00742D6B"/>
    <w:rsid w:val="00762BD6"/>
    <w:rsid w:val="00762EAA"/>
    <w:rsid w:val="007824F0"/>
    <w:rsid w:val="007918B0"/>
    <w:rsid w:val="00795AD7"/>
    <w:rsid w:val="007A3EC5"/>
    <w:rsid w:val="007B7513"/>
    <w:rsid w:val="007D6E11"/>
    <w:rsid w:val="007E29DD"/>
    <w:rsid w:val="007E435B"/>
    <w:rsid w:val="007E5B0A"/>
    <w:rsid w:val="007F3808"/>
    <w:rsid w:val="008079E4"/>
    <w:rsid w:val="008475ED"/>
    <w:rsid w:val="00860FB1"/>
    <w:rsid w:val="0086100E"/>
    <w:rsid w:val="008706E7"/>
    <w:rsid w:val="0087167F"/>
    <w:rsid w:val="0088006A"/>
    <w:rsid w:val="00883D2F"/>
    <w:rsid w:val="00893DC4"/>
    <w:rsid w:val="0089633C"/>
    <w:rsid w:val="008A1C2C"/>
    <w:rsid w:val="008F4E9E"/>
    <w:rsid w:val="008F61D6"/>
    <w:rsid w:val="0091344E"/>
    <w:rsid w:val="0092031B"/>
    <w:rsid w:val="00936B45"/>
    <w:rsid w:val="00936F18"/>
    <w:rsid w:val="00954184"/>
    <w:rsid w:val="00955CD5"/>
    <w:rsid w:val="00955D1C"/>
    <w:rsid w:val="0095703B"/>
    <w:rsid w:val="00992C8F"/>
    <w:rsid w:val="00995A25"/>
    <w:rsid w:val="009A3DFF"/>
    <w:rsid w:val="009C29B6"/>
    <w:rsid w:val="009F74F1"/>
    <w:rsid w:val="00A56DE0"/>
    <w:rsid w:val="00A62DA5"/>
    <w:rsid w:val="00A62E94"/>
    <w:rsid w:val="00A82838"/>
    <w:rsid w:val="00AA0AFD"/>
    <w:rsid w:val="00AB3CEE"/>
    <w:rsid w:val="00AE708A"/>
    <w:rsid w:val="00AF30B6"/>
    <w:rsid w:val="00AF7172"/>
    <w:rsid w:val="00B007CC"/>
    <w:rsid w:val="00B01E4F"/>
    <w:rsid w:val="00B83992"/>
    <w:rsid w:val="00B83D31"/>
    <w:rsid w:val="00B90515"/>
    <w:rsid w:val="00BA070E"/>
    <w:rsid w:val="00BA0E04"/>
    <w:rsid w:val="00BC1E83"/>
    <w:rsid w:val="00BD5938"/>
    <w:rsid w:val="00BF0082"/>
    <w:rsid w:val="00C032F8"/>
    <w:rsid w:val="00C1644C"/>
    <w:rsid w:val="00C21304"/>
    <w:rsid w:val="00C2197F"/>
    <w:rsid w:val="00C5502A"/>
    <w:rsid w:val="00C62826"/>
    <w:rsid w:val="00C666D9"/>
    <w:rsid w:val="00C70AE1"/>
    <w:rsid w:val="00C70C53"/>
    <w:rsid w:val="00CB0FA4"/>
    <w:rsid w:val="00CC157B"/>
    <w:rsid w:val="00CE55E2"/>
    <w:rsid w:val="00CF1B38"/>
    <w:rsid w:val="00D145C5"/>
    <w:rsid w:val="00D17495"/>
    <w:rsid w:val="00D200D3"/>
    <w:rsid w:val="00D35ACB"/>
    <w:rsid w:val="00D57F82"/>
    <w:rsid w:val="00D6166C"/>
    <w:rsid w:val="00D653F0"/>
    <w:rsid w:val="00D75608"/>
    <w:rsid w:val="00D768AE"/>
    <w:rsid w:val="00D87199"/>
    <w:rsid w:val="00D87465"/>
    <w:rsid w:val="00D96E4D"/>
    <w:rsid w:val="00DB0865"/>
    <w:rsid w:val="00DC73B6"/>
    <w:rsid w:val="00E0045B"/>
    <w:rsid w:val="00E05ABD"/>
    <w:rsid w:val="00E34363"/>
    <w:rsid w:val="00E50115"/>
    <w:rsid w:val="00E73170"/>
    <w:rsid w:val="00E82437"/>
    <w:rsid w:val="00E91E5B"/>
    <w:rsid w:val="00EB511A"/>
    <w:rsid w:val="00EB7EAA"/>
    <w:rsid w:val="00EC0EEA"/>
    <w:rsid w:val="00EC7852"/>
    <w:rsid w:val="00EE6668"/>
    <w:rsid w:val="00EF3AD7"/>
    <w:rsid w:val="00F010C2"/>
    <w:rsid w:val="00F06230"/>
    <w:rsid w:val="00F06CBE"/>
    <w:rsid w:val="00F34930"/>
    <w:rsid w:val="00F35E63"/>
    <w:rsid w:val="00F90D7D"/>
    <w:rsid w:val="00FC125E"/>
    <w:rsid w:val="00FC4664"/>
    <w:rsid w:val="00FD23CE"/>
    <w:rsid w:val="00FD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E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E83"/>
    <w:rPr>
      <w:sz w:val="20"/>
      <w:szCs w:val="20"/>
    </w:rPr>
  </w:style>
  <w:style w:type="paragraph" w:styleId="a7">
    <w:name w:val="List Paragraph"/>
    <w:basedOn w:val="a"/>
    <w:uiPriority w:val="34"/>
    <w:qFormat/>
    <w:rsid w:val="00D96E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5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50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032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32F8"/>
  </w:style>
  <w:style w:type="character" w:customStyle="1" w:styleId="ac">
    <w:name w:val="註解文字 字元"/>
    <w:basedOn w:val="a0"/>
    <w:link w:val="ab"/>
    <w:uiPriority w:val="99"/>
    <w:semiHidden/>
    <w:rsid w:val="00C032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032F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032F8"/>
    <w:rPr>
      <w:b/>
      <w:bCs/>
    </w:rPr>
  </w:style>
  <w:style w:type="character" w:styleId="af">
    <w:name w:val="Hyperlink"/>
    <w:basedOn w:val="a0"/>
    <w:uiPriority w:val="99"/>
    <w:unhideWhenUsed/>
    <w:rsid w:val="002919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19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sc@pzsc.chancha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17DD-8DAB-4B18-8B31-C8AC79E9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1190</Words>
  <Characters>1226</Characters>
  <Application>Microsoft Office Word</Application>
  <DocSecurity>0</DocSecurity>
  <Lines>58</Lines>
  <Paragraphs>75</Paragraphs>
  <ScaleCrop>false</ScaleCrop>
  <Company>C.M.T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2019-02-22T09:00:00Z</cp:lastPrinted>
  <dcterms:created xsi:type="dcterms:W3CDTF">2019-04-11T08:31:00Z</dcterms:created>
  <dcterms:modified xsi:type="dcterms:W3CDTF">2019-04-22T03:17:00Z</dcterms:modified>
</cp:coreProperties>
</file>